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4842" w:rsidRDefault="001D4842" w:rsidP="001D4842">
      <w:pPr>
        <w:pStyle w:val="FR2"/>
        <w:ind w:left="-360"/>
        <w:rPr>
          <w:rFonts w:ascii="Times New Roman" w:hAnsi="Times New Roman"/>
          <w:sz w:val="24"/>
          <w:szCs w:val="24"/>
        </w:rPr>
      </w:pPr>
      <w:r>
        <w:rPr>
          <w:rFonts w:ascii="Times New Roman" w:hAnsi="Times New Roman"/>
          <w:noProof/>
          <w:sz w:val="24"/>
          <w:szCs w:val="24"/>
        </w:rPr>
        <w:drawing>
          <wp:inline distT="0" distB="0" distL="0" distR="0" wp14:anchorId="4E5ED6F4" wp14:editId="27693F1C">
            <wp:extent cx="6370320" cy="9296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_2024-05-16_08-22-25.jpg"/>
                    <pic:cNvPicPr/>
                  </pic:nvPicPr>
                  <pic:blipFill rotWithShape="1">
                    <a:blip r:embed="rId7">
                      <a:extLst>
                        <a:ext uri="{BEBA8EAE-BF5A-486C-A8C5-ECC9F3942E4B}">
                          <a14:imgProps xmlns:a14="http://schemas.microsoft.com/office/drawing/2010/main">
                            <a14:imgLayer r:embed="rId8">
                              <a14:imgEffect>
                                <a14:brightnessContrast bright="20000" contrast="40000"/>
                              </a14:imgEffect>
                            </a14:imgLayer>
                          </a14:imgProps>
                        </a:ext>
                        <a:ext uri="{28A0092B-C50C-407E-A947-70E740481C1C}">
                          <a14:useLocalDpi xmlns:a14="http://schemas.microsoft.com/office/drawing/2010/main" val="0"/>
                        </a:ext>
                      </a:extLst>
                    </a:blip>
                    <a:srcRect l="4232" t="1589" r="3767"/>
                    <a:stretch/>
                  </pic:blipFill>
                  <pic:spPr bwMode="auto">
                    <a:xfrm>
                      <a:off x="0" y="0"/>
                      <a:ext cx="6370320" cy="9296400"/>
                    </a:xfrm>
                    <a:prstGeom prst="rect">
                      <a:avLst/>
                    </a:prstGeom>
                    <a:ln>
                      <a:noFill/>
                    </a:ln>
                    <a:extLst>
                      <a:ext uri="{53640926-AAD7-44D8-BBD7-CCE9431645EC}">
                        <a14:shadowObscured xmlns:a14="http://schemas.microsoft.com/office/drawing/2010/main"/>
                      </a:ext>
                    </a:extLst>
                  </pic:spPr>
                </pic:pic>
              </a:graphicData>
            </a:graphic>
          </wp:inline>
        </w:drawing>
      </w:r>
    </w:p>
    <w:p w:rsidR="001D4842" w:rsidRPr="00525968" w:rsidRDefault="001D4842" w:rsidP="001D4842">
      <w:pPr>
        <w:ind w:left="-567"/>
        <w:jc w:val="center"/>
        <w:rPr>
          <w:rFonts w:cs="Tahoma"/>
          <w:b/>
          <w:sz w:val="28"/>
          <w:szCs w:val="28"/>
        </w:rPr>
      </w:pPr>
      <w:r w:rsidRPr="00525968">
        <w:rPr>
          <w:rFonts w:cs="Tahoma"/>
          <w:b/>
          <w:sz w:val="28"/>
          <w:szCs w:val="28"/>
          <w:lang w:val="en-US"/>
        </w:rPr>
        <w:lastRenderedPageBreak/>
        <w:t>I</w:t>
      </w:r>
      <w:r w:rsidRPr="00525968">
        <w:rPr>
          <w:rFonts w:cs="Tahoma"/>
          <w:b/>
          <w:sz w:val="28"/>
          <w:szCs w:val="28"/>
        </w:rPr>
        <w:t>. Общие положения</w:t>
      </w:r>
    </w:p>
    <w:p w:rsidR="001D4842" w:rsidRPr="00525968" w:rsidRDefault="001D4842" w:rsidP="001D4842">
      <w:pPr>
        <w:ind w:firstLine="709"/>
        <w:jc w:val="both"/>
        <w:rPr>
          <w:rFonts w:cs="Tahoma"/>
          <w:b/>
          <w:sz w:val="28"/>
        </w:rPr>
      </w:pPr>
    </w:p>
    <w:p w:rsidR="001D4842" w:rsidRPr="00525968" w:rsidRDefault="001D4842" w:rsidP="001D4842">
      <w:pPr>
        <w:autoSpaceDE w:val="0"/>
        <w:autoSpaceDN w:val="0"/>
        <w:adjustRightInd w:val="0"/>
        <w:ind w:firstLine="426"/>
        <w:jc w:val="both"/>
        <w:rPr>
          <w:rFonts w:cs="Tahoma"/>
          <w:sz w:val="28"/>
        </w:rPr>
      </w:pPr>
      <w:r w:rsidRPr="00525968">
        <w:rPr>
          <w:rFonts w:cs="Tahoma"/>
          <w:sz w:val="28"/>
        </w:rPr>
        <w:t>1.1.</w:t>
      </w:r>
      <w:r w:rsidRPr="00525968">
        <w:rPr>
          <w:sz w:val="28"/>
          <w:szCs w:val="14"/>
        </w:rPr>
        <w:t xml:space="preserve"> Настоящие </w:t>
      </w:r>
      <w:r w:rsidRPr="00525968">
        <w:rPr>
          <w:rFonts w:cs="Tahoma"/>
          <w:sz w:val="28"/>
        </w:rPr>
        <w:t xml:space="preserve">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 </w:t>
      </w:r>
    </w:p>
    <w:p w:rsidR="001D4842" w:rsidRPr="00525968" w:rsidRDefault="001D4842" w:rsidP="001D4842">
      <w:pPr>
        <w:tabs>
          <w:tab w:val="num" w:pos="360"/>
          <w:tab w:val="left" w:pos="540"/>
          <w:tab w:val="left" w:pos="1620"/>
        </w:tabs>
        <w:jc w:val="both"/>
        <w:rPr>
          <w:sz w:val="28"/>
        </w:rPr>
      </w:pPr>
      <w:r>
        <w:rPr>
          <w:rFonts w:cs="Tahoma"/>
          <w:sz w:val="28"/>
        </w:rPr>
        <w:tab/>
      </w:r>
      <w:r w:rsidRPr="00525968">
        <w:rPr>
          <w:rFonts w:cs="Tahoma"/>
          <w:sz w:val="28"/>
        </w:rPr>
        <w:t xml:space="preserve">1.2. </w:t>
      </w:r>
      <w:r w:rsidRPr="00525968">
        <w:rPr>
          <w:sz w:val="28"/>
        </w:rPr>
        <w:t xml:space="preserve">Правила внутреннего трудового распорядка </w:t>
      </w:r>
      <w:r w:rsidRPr="00525968">
        <w:rPr>
          <w:rFonts w:cs="Tahoma"/>
          <w:sz w:val="28"/>
        </w:rPr>
        <w:t>(далее - Правила) -</w:t>
      </w:r>
      <w:r w:rsidRPr="00525968">
        <w:rPr>
          <w:sz w:val="28"/>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w:t>
      </w:r>
      <w:r>
        <w:rPr>
          <w:sz w:val="28"/>
        </w:rPr>
        <w:t xml:space="preserve"> Мариупольского профессионального лицея</w:t>
      </w:r>
      <w:r w:rsidRPr="00BC36B2">
        <w:rPr>
          <w:sz w:val="28"/>
        </w:rPr>
        <w:t xml:space="preserve"> (далее – </w:t>
      </w:r>
      <w:r>
        <w:rPr>
          <w:sz w:val="28"/>
        </w:rPr>
        <w:t>МПЛ</w:t>
      </w:r>
      <w:r w:rsidRPr="00BC36B2">
        <w:rPr>
          <w:sz w:val="28"/>
        </w:rPr>
        <w:t>)</w:t>
      </w:r>
      <w:r>
        <w:rPr>
          <w:sz w:val="28"/>
        </w:rPr>
        <w:t xml:space="preserve"> </w:t>
      </w:r>
      <w:r w:rsidRPr="00525968">
        <w:rPr>
          <w:sz w:val="28"/>
        </w:rPr>
        <w:t>меры поощрения и взыскания, а также иные вопросы р</w:t>
      </w:r>
      <w:r>
        <w:rPr>
          <w:sz w:val="28"/>
        </w:rPr>
        <w:t>егулирования трудовых отношений</w:t>
      </w:r>
      <w:r w:rsidRPr="00525968">
        <w:rPr>
          <w:sz w:val="28"/>
        </w:rPr>
        <w:t>.</w:t>
      </w:r>
    </w:p>
    <w:p w:rsidR="001D4842" w:rsidRPr="00525968" w:rsidRDefault="001D4842" w:rsidP="001D4842">
      <w:pPr>
        <w:tabs>
          <w:tab w:val="num" w:pos="360"/>
          <w:tab w:val="left" w:pos="540"/>
          <w:tab w:val="left" w:pos="1620"/>
        </w:tabs>
        <w:jc w:val="both"/>
        <w:rPr>
          <w:rFonts w:cs="Tahoma"/>
          <w:sz w:val="28"/>
        </w:rPr>
      </w:pPr>
      <w:r>
        <w:rPr>
          <w:rFonts w:cs="Tahoma"/>
          <w:sz w:val="28"/>
        </w:rPr>
        <w:tab/>
      </w:r>
      <w:r w:rsidRPr="00525968">
        <w:rPr>
          <w:rFonts w:cs="Tahoma"/>
          <w:sz w:val="28"/>
        </w:rPr>
        <w:t>1.3. Правила имеют цель</w:t>
      </w:r>
      <w:r>
        <w:rPr>
          <w:rFonts w:cs="Tahoma"/>
          <w:sz w:val="28"/>
        </w:rPr>
        <w:t>ю</w:t>
      </w:r>
      <w:r w:rsidRPr="00525968">
        <w:rPr>
          <w:rFonts w:cs="Tahoma"/>
          <w:sz w:val="28"/>
        </w:rPr>
        <w:t xml:space="preserve">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1D4842" w:rsidRPr="00525968" w:rsidRDefault="001D4842" w:rsidP="001D4842">
      <w:pPr>
        <w:ind w:firstLine="426"/>
        <w:jc w:val="both"/>
        <w:rPr>
          <w:rFonts w:cs="Tahoma"/>
          <w:sz w:val="28"/>
          <w:szCs w:val="28"/>
        </w:rPr>
      </w:pPr>
      <w:r w:rsidRPr="00525968">
        <w:rPr>
          <w:rFonts w:cs="Tahoma"/>
          <w:sz w:val="28"/>
          <w:szCs w:val="28"/>
        </w:rPr>
        <w:t>1.4. В настоящих Правилах используются следующие основные понятия:</w:t>
      </w:r>
    </w:p>
    <w:p w:rsidR="001D4842" w:rsidRPr="00525968" w:rsidRDefault="001D4842" w:rsidP="001D4842">
      <w:pPr>
        <w:jc w:val="both"/>
        <w:rPr>
          <w:rFonts w:cs="Tahoma"/>
          <w:sz w:val="28"/>
        </w:rPr>
      </w:pPr>
      <w:r w:rsidRPr="00525968">
        <w:rPr>
          <w:rFonts w:cs="Tahoma"/>
          <w:sz w:val="28"/>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1D4842" w:rsidRPr="00525968" w:rsidRDefault="001D4842" w:rsidP="001D4842">
      <w:pPr>
        <w:jc w:val="both"/>
        <w:rPr>
          <w:rFonts w:cs="Tahoma"/>
          <w:sz w:val="28"/>
          <w:szCs w:val="28"/>
        </w:rPr>
      </w:pPr>
      <w:r w:rsidRPr="00525968">
        <w:rPr>
          <w:rFonts w:cs="Tahoma"/>
          <w:sz w:val="28"/>
          <w:szCs w:val="28"/>
        </w:rPr>
        <w:t xml:space="preserve">педагогический работник </w:t>
      </w:r>
      <w:r>
        <w:rPr>
          <w:rFonts w:cs="Tahoma"/>
          <w:sz w:val="28"/>
          <w:szCs w:val="28"/>
        </w:rPr>
        <w:t>–</w:t>
      </w:r>
      <w:r w:rsidRPr="00525968">
        <w:rPr>
          <w:rFonts w:cs="Tahoma"/>
          <w:sz w:val="28"/>
          <w:szCs w:val="28"/>
        </w:rPr>
        <w:t xml:space="preserve"> </w:t>
      </w:r>
      <w:r>
        <w:rPr>
          <w:rFonts w:cs="Tahoma"/>
          <w:sz w:val="28"/>
          <w:szCs w:val="28"/>
        </w:rPr>
        <w:t>педагогический персонал, осуществляющий учебный процесс: преподаватели и мастера производственного обучения; педагогический персонал, не осуществляющий учебный процесс: педагог-психолог, педагог-организатор, методист, руководитель физического воспитания, социальный педагог;</w:t>
      </w:r>
    </w:p>
    <w:p w:rsidR="001D4842" w:rsidRPr="00E94062" w:rsidRDefault="001D4842" w:rsidP="001D4842">
      <w:pPr>
        <w:jc w:val="both"/>
        <w:rPr>
          <w:rFonts w:cs="Tahoma"/>
          <w:sz w:val="28"/>
          <w:szCs w:val="28"/>
        </w:rPr>
      </w:pPr>
      <w:r w:rsidRPr="00E94062">
        <w:rPr>
          <w:rFonts w:cs="Tahoma"/>
          <w:sz w:val="28"/>
          <w:szCs w:val="28"/>
        </w:rPr>
        <w:t xml:space="preserve">работник - физическое лицо, вступившее в трудовые отношения с </w:t>
      </w:r>
      <w:r>
        <w:rPr>
          <w:rFonts w:cs="Tahoma"/>
          <w:sz w:val="28"/>
          <w:szCs w:val="28"/>
        </w:rPr>
        <w:t>МПЛ</w:t>
      </w:r>
      <w:r w:rsidRPr="00E94062">
        <w:rPr>
          <w:rFonts w:cs="Tahoma"/>
          <w:sz w:val="28"/>
          <w:szCs w:val="28"/>
        </w:rPr>
        <w:t>;</w:t>
      </w:r>
    </w:p>
    <w:p w:rsidR="001D4842" w:rsidRPr="00E94062" w:rsidRDefault="001D4842" w:rsidP="001D4842">
      <w:pPr>
        <w:jc w:val="both"/>
        <w:rPr>
          <w:rFonts w:cs="Tahoma"/>
          <w:sz w:val="28"/>
          <w:szCs w:val="28"/>
        </w:rPr>
      </w:pPr>
      <w:r w:rsidRPr="00E94062">
        <w:rPr>
          <w:rFonts w:cs="Tahoma"/>
          <w:sz w:val="28"/>
          <w:szCs w:val="28"/>
        </w:rPr>
        <w:t xml:space="preserve">работодатель – </w:t>
      </w:r>
      <w:r>
        <w:rPr>
          <w:rFonts w:cs="Tahoma"/>
          <w:sz w:val="28"/>
          <w:szCs w:val="28"/>
        </w:rPr>
        <w:t>в лице И.о.</w:t>
      </w:r>
      <w:r w:rsidRPr="00E94062">
        <w:rPr>
          <w:rFonts w:cs="Tahoma"/>
          <w:sz w:val="28"/>
          <w:szCs w:val="28"/>
        </w:rPr>
        <w:t>директор</w:t>
      </w:r>
      <w:r>
        <w:rPr>
          <w:rFonts w:cs="Tahoma"/>
          <w:sz w:val="28"/>
          <w:szCs w:val="28"/>
        </w:rPr>
        <w:t>а</w:t>
      </w:r>
      <w:r w:rsidRPr="00E94062">
        <w:rPr>
          <w:rFonts w:cs="Tahoma"/>
          <w:sz w:val="28"/>
          <w:szCs w:val="28"/>
        </w:rPr>
        <w:t xml:space="preserve"> </w:t>
      </w:r>
      <w:r>
        <w:rPr>
          <w:rFonts w:cs="Tahoma"/>
          <w:sz w:val="28"/>
          <w:szCs w:val="28"/>
        </w:rPr>
        <w:t>МПЛ (или работник, которому переданы полномочия директора), вступивши</w:t>
      </w:r>
      <w:r w:rsidRPr="00E94062">
        <w:rPr>
          <w:rFonts w:cs="Tahoma"/>
          <w:sz w:val="28"/>
          <w:szCs w:val="28"/>
        </w:rPr>
        <w:t>е в трудовые отношения с работником.</w:t>
      </w:r>
    </w:p>
    <w:p w:rsidR="001D4842" w:rsidRPr="00525968" w:rsidRDefault="001D4842" w:rsidP="001D4842">
      <w:pPr>
        <w:tabs>
          <w:tab w:val="num" w:pos="360"/>
          <w:tab w:val="left" w:pos="540"/>
          <w:tab w:val="left" w:pos="1620"/>
        </w:tabs>
        <w:jc w:val="both"/>
        <w:rPr>
          <w:sz w:val="28"/>
          <w:szCs w:val="14"/>
        </w:rPr>
      </w:pPr>
      <w:r>
        <w:rPr>
          <w:rFonts w:cs="Tahoma"/>
          <w:sz w:val="28"/>
        </w:rPr>
        <w:tab/>
      </w:r>
      <w:r w:rsidRPr="00525968">
        <w:rPr>
          <w:rFonts w:cs="Tahoma"/>
          <w:sz w:val="28"/>
        </w:rPr>
        <w:t>1.5.</w:t>
      </w:r>
      <w:r w:rsidRPr="00525968">
        <w:rPr>
          <w:sz w:val="28"/>
          <w:szCs w:val="14"/>
        </w:rPr>
        <w:t xml:space="preserve">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1D4842" w:rsidRPr="00525968" w:rsidRDefault="001D4842" w:rsidP="001D4842">
      <w:pPr>
        <w:tabs>
          <w:tab w:val="num" w:pos="360"/>
          <w:tab w:val="left" w:pos="540"/>
          <w:tab w:val="left" w:pos="1620"/>
        </w:tabs>
        <w:jc w:val="both"/>
        <w:rPr>
          <w:sz w:val="28"/>
        </w:rPr>
      </w:pPr>
      <w:r w:rsidRPr="00525968">
        <w:rPr>
          <w:sz w:val="28"/>
        </w:rPr>
        <w:t>Правила внутреннего трудового распорядк</w:t>
      </w:r>
      <w:r>
        <w:rPr>
          <w:sz w:val="28"/>
        </w:rPr>
        <w:t xml:space="preserve">а </w:t>
      </w:r>
      <w:r w:rsidRPr="00525968">
        <w:rPr>
          <w:sz w:val="28"/>
        </w:rPr>
        <w:t>являются приложением к коллективному договору (ст. 190 ТК РФ).</w:t>
      </w:r>
    </w:p>
    <w:p w:rsidR="001D4842" w:rsidRDefault="001D4842" w:rsidP="001D4842">
      <w:pPr>
        <w:tabs>
          <w:tab w:val="num" w:pos="360"/>
          <w:tab w:val="left" w:pos="540"/>
          <w:tab w:val="left" w:pos="1620"/>
        </w:tabs>
        <w:jc w:val="center"/>
        <w:rPr>
          <w:rFonts w:cs="Tahoma"/>
          <w:b/>
          <w:sz w:val="28"/>
          <w:szCs w:val="28"/>
        </w:rPr>
      </w:pPr>
    </w:p>
    <w:p w:rsidR="001D4842" w:rsidRDefault="001D4842" w:rsidP="001D4842">
      <w:pPr>
        <w:tabs>
          <w:tab w:val="num" w:pos="360"/>
          <w:tab w:val="left" w:pos="540"/>
          <w:tab w:val="left" w:pos="1620"/>
        </w:tabs>
        <w:jc w:val="center"/>
        <w:rPr>
          <w:rFonts w:cs="Tahoma"/>
          <w:b/>
          <w:sz w:val="28"/>
          <w:szCs w:val="28"/>
        </w:rPr>
      </w:pPr>
    </w:p>
    <w:p w:rsidR="001D4842" w:rsidRDefault="001D4842" w:rsidP="001D4842">
      <w:pPr>
        <w:tabs>
          <w:tab w:val="num" w:pos="360"/>
          <w:tab w:val="left" w:pos="540"/>
          <w:tab w:val="left" w:pos="1620"/>
        </w:tabs>
        <w:jc w:val="center"/>
        <w:rPr>
          <w:rFonts w:cs="Tahoma"/>
          <w:b/>
          <w:sz w:val="28"/>
          <w:szCs w:val="28"/>
        </w:rPr>
      </w:pPr>
      <w:r w:rsidRPr="00525968">
        <w:rPr>
          <w:rFonts w:cs="Tahoma"/>
          <w:b/>
          <w:sz w:val="28"/>
          <w:szCs w:val="28"/>
          <w:lang w:val="en-US"/>
        </w:rPr>
        <w:t>II</w:t>
      </w:r>
      <w:r w:rsidRPr="00525968">
        <w:rPr>
          <w:rFonts w:cs="Tahoma"/>
          <w:b/>
          <w:sz w:val="28"/>
          <w:szCs w:val="28"/>
        </w:rPr>
        <w:t>.</w:t>
      </w:r>
      <w:r w:rsidRPr="00525968">
        <w:rPr>
          <w:b/>
          <w:sz w:val="28"/>
          <w:szCs w:val="28"/>
        </w:rPr>
        <w:t xml:space="preserve"> </w:t>
      </w:r>
      <w:r w:rsidRPr="00525968">
        <w:rPr>
          <w:rFonts w:cs="Tahoma"/>
          <w:b/>
          <w:sz w:val="28"/>
          <w:szCs w:val="28"/>
        </w:rPr>
        <w:t xml:space="preserve">Порядок приема, перевода и увольнения работников </w:t>
      </w:r>
    </w:p>
    <w:p w:rsidR="001D4842" w:rsidRDefault="001D4842" w:rsidP="001D4842">
      <w:pPr>
        <w:tabs>
          <w:tab w:val="num" w:pos="360"/>
          <w:tab w:val="left" w:pos="540"/>
          <w:tab w:val="left" w:pos="1620"/>
        </w:tabs>
        <w:rPr>
          <w:rFonts w:cs="Tahoma"/>
          <w:b/>
          <w:sz w:val="28"/>
          <w:szCs w:val="28"/>
        </w:rPr>
      </w:pPr>
    </w:p>
    <w:p w:rsidR="001D4842" w:rsidRPr="00525968" w:rsidRDefault="001D4842" w:rsidP="001D4842">
      <w:pPr>
        <w:tabs>
          <w:tab w:val="num" w:pos="360"/>
          <w:tab w:val="left" w:pos="540"/>
          <w:tab w:val="left" w:pos="1620"/>
        </w:tabs>
        <w:rPr>
          <w:rFonts w:cs="Tahoma"/>
          <w:b/>
          <w:sz w:val="28"/>
          <w:szCs w:val="28"/>
          <w:u w:val="single"/>
        </w:rPr>
      </w:pPr>
      <w:r>
        <w:rPr>
          <w:rFonts w:cs="Tahoma"/>
          <w:b/>
          <w:sz w:val="28"/>
          <w:szCs w:val="28"/>
        </w:rPr>
        <w:tab/>
      </w:r>
      <w:r w:rsidRPr="00525968">
        <w:rPr>
          <w:rFonts w:cs="Tahoma"/>
          <w:b/>
          <w:sz w:val="28"/>
          <w:szCs w:val="28"/>
        </w:rPr>
        <w:t>2.1.</w:t>
      </w:r>
      <w:r w:rsidRPr="00525968">
        <w:rPr>
          <w:b/>
          <w:sz w:val="28"/>
          <w:szCs w:val="28"/>
        </w:rPr>
        <w:t xml:space="preserve"> </w:t>
      </w:r>
      <w:r w:rsidRPr="00525968">
        <w:rPr>
          <w:rFonts w:cs="Tahoma"/>
          <w:b/>
          <w:sz w:val="28"/>
          <w:szCs w:val="28"/>
        </w:rPr>
        <w:t xml:space="preserve">Порядок приема на работу: </w:t>
      </w:r>
    </w:p>
    <w:p w:rsidR="001D4842" w:rsidRPr="00525968" w:rsidRDefault="001D4842" w:rsidP="001D4842">
      <w:pPr>
        <w:tabs>
          <w:tab w:val="num" w:pos="284"/>
          <w:tab w:val="left" w:pos="540"/>
          <w:tab w:val="left" w:pos="1620"/>
        </w:tabs>
        <w:jc w:val="both"/>
        <w:rPr>
          <w:rFonts w:cs="Tahoma"/>
          <w:sz w:val="28"/>
        </w:rPr>
      </w:pPr>
      <w:r>
        <w:rPr>
          <w:rFonts w:cs="Tahoma"/>
          <w:sz w:val="28"/>
        </w:rPr>
        <w:tab/>
      </w:r>
      <w:r w:rsidRPr="00525968">
        <w:rPr>
          <w:rFonts w:cs="Tahoma"/>
          <w:sz w:val="28"/>
        </w:rPr>
        <w:t xml:space="preserve">2.1.1. </w:t>
      </w:r>
      <w:r w:rsidRPr="00574394">
        <w:rPr>
          <w:rFonts w:cs="Tahoma"/>
          <w:sz w:val="28"/>
        </w:rPr>
        <w:t xml:space="preserve">Лица, принимаемые на работу в </w:t>
      </w:r>
      <w:r>
        <w:rPr>
          <w:rFonts w:cs="Tahoma"/>
          <w:sz w:val="28"/>
        </w:rPr>
        <w:t>МПЛ</w:t>
      </w:r>
      <w:r w:rsidRPr="00574394">
        <w:rPr>
          <w:rFonts w:cs="Tahoma"/>
          <w:sz w:val="28"/>
        </w:rPr>
        <w:t xml:space="preserve"> заключают с работодателем трудовой договор</w:t>
      </w:r>
      <w:r w:rsidRPr="00525968">
        <w:rPr>
          <w:rFonts w:cs="Tahoma"/>
          <w:sz w:val="28"/>
        </w:rPr>
        <w:t>.</w:t>
      </w:r>
    </w:p>
    <w:p w:rsidR="001D4842" w:rsidRPr="00A5067B"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 xml:space="preserve">2.1.2. </w:t>
      </w:r>
      <w:r w:rsidRPr="00A5067B">
        <w:rPr>
          <w:rFonts w:cs="Tahoma"/>
          <w:sz w:val="28"/>
        </w:rPr>
        <w:t xml:space="preserve">Трудовой договор – соглашение между работодателем и работником, в соответствии с которым работодатель обязуется предоставить </w:t>
      </w:r>
      <w:r w:rsidRPr="00A5067B">
        <w:rPr>
          <w:rFonts w:cs="Tahoma"/>
          <w:sz w:val="28"/>
        </w:rPr>
        <w:lastRenderedPageBreak/>
        <w:t xml:space="preserve">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соблюдать правила внутреннего трудового распорядка, действующие у работодателя. </w:t>
      </w:r>
    </w:p>
    <w:p w:rsidR="001D4842"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Трудовой договор заключается, как правило, на неопределенный срок.</w:t>
      </w:r>
    </w:p>
    <w:p w:rsidR="001D4842" w:rsidRPr="00A5067B" w:rsidRDefault="001D4842" w:rsidP="001D4842">
      <w:pPr>
        <w:tabs>
          <w:tab w:val="num" w:pos="0"/>
          <w:tab w:val="left" w:pos="540"/>
          <w:tab w:val="left" w:pos="1620"/>
        </w:tabs>
        <w:jc w:val="both"/>
        <w:rPr>
          <w:rFonts w:cs="Tahoma"/>
          <w:sz w:val="28"/>
        </w:rPr>
      </w:pPr>
      <w:r>
        <w:rPr>
          <w:rFonts w:cs="Tahoma"/>
          <w:sz w:val="28"/>
        </w:rPr>
        <w:tab/>
        <w:t>2.1.3.</w:t>
      </w:r>
      <w:r w:rsidRPr="00A5067B">
        <w:t xml:space="preserve"> </w:t>
      </w:r>
      <w:r w:rsidRPr="00A5067B">
        <w:rPr>
          <w:rFonts w:cs="Tahoma"/>
          <w:sz w:val="28"/>
        </w:rPr>
        <w:t xml:space="preserve">Трудовой договор может заключаться на неопределенный срок или на срок не более 5 лет (срочный трудовой договор). </w:t>
      </w:r>
    </w:p>
    <w:p w:rsidR="001D4842" w:rsidRPr="00A5067B" w:rsidRDefault="001D4842" w:rsidP="001D4842">
      <w:pPr>
        <w:tabs>
          <w:tab w:val="left" w:pos="540"/>
          <w:tab w:val="num" w:pos="720"/>
          <w:tab w:val="left" w:pos="1620"/>
        </w:tabs>
        <w:jc w:val="both"/>
        <w:rPr>
          <w:rFonts w:cs="Tahoma"/>
          <w:sz w:val="28"/>
        </w:rPr>
      </w:pPr>
      <w:r>
        <w:rPr>
          <w:rFonts w:cs="Tahoma"/>
          <w:sz w:val="28"/>
        </w:rPr>
        <w:tab/>
      </w:r>
      <w:r w:rsidRPr="00A5067B">
        <w:rPr>
          <w:rFonts w:cs="Tahoma"/>
          <w:sz w:val="28"/>
        </w:rPr>
        <w:t xml:space="preserve">Срочный трудовой договор может заключаться: </w:t>
      </w:r>
    </w:p>
    <w:p w:rsidR="001D4842" w:rsidRPr="00A5067B" w:rsidRDefault="001D4842" w:rsidP="001D4842">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на время исполнения обязанностей временно отсутствующего работника, за которым в соответствии с законодательством сохраняется место работы; </w:t>
      </w:r>
    </w:p>
    <w:p w:rsidR="001D4842" w:rsidRPr="00A5067B" w:rsidRDefault="001D4842" w:rsidP="001D4842">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на время выполнения временных (до двух месяцев) работ; </w:t>
      </w:r>
    </w:p>
    <w:p w:rsidR="001D4842" w:rsidRPr="00A5067B" w:rsidRDefault="001D4842" w:rsidP="001D4842">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для выполнения сезонных работ, когда в силу природных условий работа может производиться только в течение определенного периода (сезона); </w:t>
      </w:r>
    </w:p>
    <w:p w:rsidR="001D4842" w:rsidRPr="00A5067B" w:rsidRDefault="001D4842" w:rsidP="001D4842">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 </w:t>
      </w:r>
    </w:p>
    <w:p w:rsidR="001D4842" w:rsidRPr="00A5067B" w:rsidRDefault="001D4842" w:rsidP="001D4842">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с лицами, направленными органами службы занятости населения на работы временного характера и общественные работы; </w:t>
      </w:r>
    </w:p>
    <w:p w:rsidR="001D4842" w:rsidRPr="00A5067B" w:rsidRDefault="001D4842" w:rsidP="001D4842">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разрешена работа исключительно временного характера; </w:t>
      </w:r>
    </w:p>
    <w:p w:rsidR="001D4842" w:rsidRPr="00A5067B" w:rsidRDefault="001D4842" w:rsidP="001D4842">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с лицами, поступающими на работу по совместительству; </w:t>
      </w:r>
    </w:p>
    <w:p w:rsidR="001D4842" w:rsidRPr="00525968" w:rsidRDefault="001D4842" w:rsidP="001D4842">
      <w:pPr>
        <w:tabs>
          <w:tab w:val="left" w:pos="540"/>
          <w:tab w:val="num" w:pos="720"/>
          <w:tab w:val="left" w:pos="1620"/>
        </w:tabs>
        <w:jc w:val="both"/>
        <w:rPr>
          <w:rFonts w:cs="Tahoma"/>
          <w:sz w:val="28"/>
        </w:rPr>
      </w:pPr>
      <w:r>
        <w:rPr>
          <w:rFonts w:cs="Tahoma"/>
          <w:sz w:val="28"/>
        </w:rPr>
        <w:t xml:space="preserve">- </w:t>
      </w:r>
      <w:r w:rsidRPr="00A5067B">
        <w:rPr>
          <w:rFonts w:cs="Tahoma"/>
          <w:sz w:val="28"/>
        </w:rPr>
        <w:t xml:space="preserve">в других случаях, предусмотренных Трудовым кодексом или иными федеральными законами. </w:t>
      </w:r>
    </w:p>
    <w:p w:rsidR="001D4842" w:rsidRPr="00525968" w:rsidRDefault="001D4842" w:rsidP="001D4842">
      <w:pPr>
        <w:tabs>
          <w:tab w:val="num" w:pos="360"/>
          <w:tab w:val="left" w:pos="540"/>
          <w:tab w:val="left" w:pos="1620"/>
        </w:tabs>
        <w:jc w:val="both"/>
        <w:rPr>
          <w:rFonts w:cs="Tahoma"/>
          <w:sz w:val="28"/>
        </w:rPr>
      </w:pPr>
      <w:r>
        <w:rPr>
          <w:rFonts w:cs="Tahoma"/>
          <w:sz w:val="28"/>
        </w:rPr>
        <w:tab/>
      </w:r>
      <w:r w:rsidRPr="008F2F1A">
        <w:rPr>
          <w:rFonts w:cs="Tahoma"/>
          <w:sz w:val="28"/>
        </w:rPr>
        <w:t>2.1.4.</w:t>
      </w:r>
      <w:r w:rsidRPr="00525968">
        <w:rPr>
          <w:rFonts w:cs="Tahoma"/>
          <w:sz w:val="28"/>
        </w:rPr>
        <w:t xml:space="preserve">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1D4842" w:rsidRPr="00525968" w:rsidRDefault="001D4842" w:rsidP="001D4842">
      <w:pPr>
        <w:autoSpaceDE w:val="0"/>
        <w:autoSpaceDN w:val="0"/>
        <w:adjustRightInd w:val="0"/>
        <w:ind w:firstLine="708"/>
        <w:jc w:val="both"/>
        <w:rPr>
          <w:sz w:val="28"/>
          <w:szCs w:val="28"/>
        </w:rPr>
      </w:pPr>
      <w:r w:rsidRPr="00525968">
        <w:rPr>
          <w:sz w:val="28"/>
          <w:szCs w:val="28"/>
        </w:rPr>
        <w:t>Испытание при приеме на работу не устанавливается, для:</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беременных женщин и женщин, имеющих детей в возрасте до полутора лет;</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лиц, не достигших возраста восемнадцати лет;</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лиц, приглашенных на работу в порядке перевода от другого работодателя по согласованию между работодателями;</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лиц, заключающих трудовой договор на срок до двух месяцев;</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иных лиц в случаях, предусмотренных ТК РФ, иными федеральными законами, коллективным договором.</w:t>
      </w:r>
    </w:p>
    <w:p w:rsidR="001D4842" w:rsidRDefault="001D4842" w:rsidP="001D4842">
      <w:pPr>
        <w:tabs>
          <w:tab w:val="num" w:pos="360"/>
          <w:tab w:val="left" w:pos="540"/>
          <w:tab w:val="left" w:pos="1620"/>
        </w:tabs>
        <w:jc w:val="both"/>
        <w:rPr>
          <w:rFonts w:cs="Tahoma"/>
          <w:sz w:val="28"/>
        </w:rPr>
      </w:pPr>
      <w:r>
        <w:rPr>
          <w:rFonts w:cs="Tahoma"/>
          <w:sz w:val="28"/>
        </w:rPr>
        <w:lastRenderedPageBreak/>
        <w:tab/>
      </w:r>
      <w:r w:rsidRPr="00525968">
        <w:rPr>
          <w:rFonts w:cs="Tahoma"/>
          <w:sz w:val="28"/>
        </w:rPr>
        <w:t>2.1.</w:t>
      </w:r>
      <w:r>
        <w:rPr>
          <w:rFonts w:cs="Tahoma"/>
          <w:sz w:val="28"/>
        </w:rPr>
        <w:t>5</w:t>
      </w:r>
      <w:r w:rsidRPr="00525968">
        <w:rPr>
          <w:rFonts w:cs="Tahoma"/>
          <w:sz w:val="28"/>
        </w:rPr>
        <w:t xml:space="preserve">. </w:t>
      </w:r>
      <w:r w:rsidRPr="00371C34">
        <w:rPr>
          <w:rFonts w:cs="Tahoma"/>
          <w:sz w:val="28"/>
        </w:rPr>
        <w:t>Срок испытания не может превышать трех месяцев, за исключением следующих категорий работников, которым срок испытания может быть установлен до шести месяцев: директор и его заместители, главный бухгалтер и его заместитель.</w:t>
      </w:r>
    </w:p>
    <w:p w:rsidR="001D4842" w:rsidRDefault="001D4842" w:rsidP="001D4842">
      <w:pPr>
        <w:tabs>
          <w:tab w:val="num" w:pos="360"/>
          <w:tab w:val="left" w:pos="540"/>
          <w:tab w:val="left" w:pos="1620"/>
        </w:tabs>
        <w:jc w:val="both"/>
        <w:rPr>
          <w:rFonts w:cs="Tahoma"/>
          <w:sz w:val="28"/>
        </w:rPr>
      </w:pPr>
      <w:r>
        <w:rPr>
          <w:rFonts w:cs="Tahoma"/>
          <w:sz w:val="28"/>
        </w:rPr>
        <w:tab/>
        <w:t xml:space="preserve">2.1.6. </w:t>
      </w:r>
      <w:r w:rsidRPr="00142634">
        <w:rPr>
          <w:rFonts w:cs="Tahoma"/>
          <w:sz w:val="28"/>
        </w:rPr>
        <w:t xml:space="preserve">При заключении трудового договора на срок от двух до шести месяцев испытание не может превышать двух недель. </w:t>
      </w:r>
    </w:p>
    <w:p w:rsidR="001D4842" w:rsidRPr="00371C34" w:rsidRDefault="001D4842" w:rsidP="001D4842">
      <w:pPr>
        <w:tabs>
          <w:tab w:val="num" w:pos="360"/>
          <w:tab w:val="left" w:pos="540"/>
          <w:tab w:val="left" w:pos="1620"/>
        </w:tabs>
        <w:jc w:val="both"/>
        <w:rPr>
          <w:rFonts w:cs="Tahoma"/>
          <w:sz w:val="28"/>
        </w:rPr>
      </w:pPr>
      <w:r>
        <w:rPr>
          <w:rFonts w:cs="Tahoma"/>
          <w:sz w:val="28"/>
        </w:rPr>
        <w:tab/>
        <w:t xml:space="preserve">2.1.7. </w:t>
      </w:r>
      <w:r w:rsidRPr="00142634">
        <w:rPr>
          <w:rFonts w:cs="Tahoma"/>
          <w:sz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D4842" w:rsidRDefault="001D4842" w:rsidP="001D4842">
      <w:pPr>
        <w:tabs>
          <w:tab w:val="num" w:pos="360"/>
          <w:tab w:val="left" w:pos="540"/>
          <w:tab w:val="left" w:pos="1620"/>
        </w:tabs>
        <w:jc w:val="both"/>
        <w:rPr>
          <w:rFonts w:cs="Tahoma"/>
          <w:sz w:val="28"/>
        </w:rPr>
      </w:pPr>
      <w:r>
        <w:rPr>
          <w:rFonts w:cs="Tahoma"/>
          <w:sz w:val="28"/>
        </w:rPr>
        <w:tab/>
      </w:r>
      <w:r w:rsidRPr="00525968">
        <w:rPr>
          <w:rFonts w:cs="Tahoma"/>
          <w:sz w:val="28"/>
        </w:rPr>
        <w:t>2.1.</w:t>
      </w:r>
      <w:r>
        <w:rPr>
          <w:rFonts w:cs="Tahoma"/>
          <w:sz w:val="28"/>
        </w:rPr>
        <w:t>8</w:t>
      </w:r>
      <w:r w:rsidRPr="00525968">
        <w:rPr>
          <w:rFonts w:cs="Tahoma"/>
          <w:sz w:val="28"/>
        </w:rPr>
        <w:t>.</w:t>
      </w:r>
      <w:r w:rsidRPr="00525968">
        <w:rPr>
          <w:sz w:val="28"/>
          <w:szCs w:val="14"/>
        </w:rPr>
        <w:t xml:space="preserve"> </w:t>
      </w:r>
      <w:r w:rsidRPr="00525968">
        <w:rPr>
          <w:rFonts w:cs="Tahoma"/>
          <w:sz w:val="28"/>
        </w:rPr>
        <w:t xml:space="preserve">Трудовой договор составляется в письменной форме и подписывается сторонами в двух экземплярах, один из которых хранится в </w:t>
      </w:r>
      <w:r>
        <w:rPr>
          <w:rFonts w:cs="Tahoma"/>
          <w:sz w:val="28"/>
        </w:rPr>
        <w:t>МПЛ</w:t>
      </w:r>
      <w:r w:rsidRPr="00525968">
        <w:rPr>
          <w:rFonts w:cs="Tahoma"/>
          <w:sz w:val="28"/>
        </w:rPr>
        <w:t>, другой - у работника.</w:t>
      </w:r>
    </w:p>
    <w:p w:rsidR="001D4842" w:rsidRPr="00525968"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2.1.</w:t>
      </w:r>
      <w:r>
        <w:rPr>
          <w:rFonts w:cs="Tahoma"/>
          <w:sz w:val="28"/>
        </w:rPr>
        <w:t>9</w:t>
      </w:r>
      <w:r w:rsidRPr="00525968">
        <w:rPr>
          <w:rFonts w:cs="Tahoma"/>
          <w:sz w:val="28"/>
        </w:rPr>
        <w:t xml:space="preserve">. Прием педагогических работников на работу производится с учетом требований, предусмотренных ст. 331 ТК РФ и ст. 53 Закона РФ «Об образовании». </w:t>
      </w:r>
    </w:p>
    <w:p w:rsidR="001D4842" w:rsidRPr="00525968"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2.1.</w:t>
      </w:r>
      <w:r>
        <w:rPr>
          <w:rFonts w:cs="Tahoma"/>
          <w:sz w:val="28"/>
        </w:rPr>
        <w:t>10</w:t>
      </w:r>
      <w:r w:rsidRPr="00525968">
        <w:rPr>
          <w:rFonts w:cs="Tahoma"/>
          <w:sz w:val="28"/>
        </w:rPr>
        <w:t>.</w:t>
      </w:r>
      <w:r w:rsidRPr="00525968">
        <w:rPr>
          <w:sz w:val="28"/>
          <w:szCs w:val="14"/>
        </w:rPr>
        <w:t xml:space="preserve"> </w:t>
      </w:r>
      <w:r w:rsidRPr="00525968">
        <w:rPr>
          <w:rFonts w:cs="Tahoma"/>
          <w:sz w:val="28"/>
        </w:rPr>
        <w:t>При заключении трудового договора лицо, поступающее на работу</w:t>
      </w:r>
      <w:r>
        <w:rPr>
          <w:rFonts w:cs="Tahoma"/>
          <w:sz w:val="28"/>
        </w:rPr>
        <w:t xml:space="preserve"> в МПЛ</w:t>
      </w:r>
      <w:r w:rsidRPr="00525968">
        <w:rPr>
          <w:rFonts w:cs="Tahoma"/>
          <w:sz w:val="28"/>
        </w:rPr>
        <w:t xml:space="preserve">, предъявляет </w:t>
      </w:r>
      <w:r>
        <w:rPr>
          <w:rFonts w:cs="Tahoma"/>
          <w:sz w:val="28"/>
        </w:rPr>
        <w:t>в отдел кадров</w:t>
      </w:r>
      <w:r w:rsidRPr="00525968">
        <w:rPr>
          <w:rFonts w:cs="Tahoma"/>
          <w:sz w:val="28"/>
        </w:rPr>
        <w:t xml:space="preserve"> в соответствии со ст. 65 ТК РФ: </w:t>
      </w:r>
    </w:p>
    <w:p w:rsidR="001D4842" w:rsidRPr="00525968" w:rsidRDefault="001D4842" w:rsidP="001D4842">
      <w:pPr>
        <w:tabs>
          <w:tab w:val="left" w:pos="540"/>
          <w:tab w:val="num" w:pos="720"/>
          <w:tab w:val="left" w:pos="1620"/>
        </w:tabs>
        <w:jc w:val="both"/>
        <w:rPr>
          <w:rFonts w:cs="Tahoma"/>
          <w:sz w:val="28"/>
        </w:rPr>
      </w:pPr>
      <w:r w:rsidRPr="00525968">
        <w:rPr>
          <w:rFonts w:eastAsia="Symbol"/>
          <w:sz w:val="28"/>
          <w:szCs w:val="14"/>
        </w:rPr>
        <w:t xml:space="preserve">- </w:t>
      </w:r>
      <w:r w:rsidRPr="00525968">
        <w:rPr>
          <w:rFonts w:cs="Tahoma"/>
          <w:sz w:val="28"/>
        </w:rPr>
        <w:t>паспорт или иной документ, удостоверяющий личность;</w:t>
      </w:r>
    </w:p>
    <w:p w:rsidR="001D4842" w:rsidRPr="00525968" w:rsidRDefault="001D4842" w:rsidP="001D4842">
      <w:pPr>
        <w:tabs>
          <w:tab w:val="left" w:pos="540"/>
          <w:tab w:val="num" w:pos="720"/>
          <w:tab w:val="left" w:pos="1620"/>
        </w:tabs>
        <w:jc w:val="both"/>
        <w:rPr>
          <w:sz w:val="28"/>
          <w:szCs w:val="28"/>
        </w:rPr>
      </w:pPr>
      <w:r w:rsidRPr="00525968">
        <w:rPr>
          <w:rFonts w:eastAsia="Symbol" w:cs="Symbol"/>
          <w:sz w:val="28"/>
        </w:rPr>
        <w:t xml:space="preserve">- </w:t>
      </w:r>
      <w:r w:rsidRPr="003828BE">
        <w:rPr>
          <w:rFonts w:cs="Tahoma"/>
          <w:sz w:val="28"/>
        </w:rPr>
        <w:t>трудовую книжку и (или) сведения о трудовой деятельности</w:t>
      </w:r>
      <w:r>
        <w:rPr>
          <w:rFonts w:cs="Tahoma"/>
          <w:sz w:val="28"/>
        </w:rPr>
        <w:t xml:space="preserve"> (ст.66.1 ТК РФ)</w:t>
      </w:r>
      <w:r w:rsidRPr="00525968">
        <w:rPr>
          <w:rFonts w:cs="Tahoma"/>
          <w:sz w:val="28"/>
        </w:rPr>
        <w:t xml:space="preserve">, </w:t>
      </w:r>
      <w:r w:rsidRPr="00525968">
        <w:rPr>
          <w:sz w:val="28"/>
          <w:szCs w:val="28"/>
        </w:rPr>
        <w:t>за исключением случаев, когда трудовой договор заключается впервые или работник поступает на работу на условиях совместительства;</w:t>
      </w:r>
    </w:p>
    <w:p w:rsidR="001D4842" w:rsidRPr="00525968" w:rsidRDefault="001D4842" w:rsidP="001D4842">
      <w:pPr>
        <w:autoSpaceDE w:val="0"/>
        <w:autoSpaceDN w:val="0"/>
        <w:adjustRightInd w:val="0"/>
        <w:jc w:val="both"/>
        <w:rPr>
          <w:sz w:val="28"/>
          <w:szCs w:val="28"/>
        </w:rPr>
      </w:pPr>
      <w:r w:rsidRPr="00525968">
        <w:rPr>
          <w:sz w:val="28"/>
          <w:szCs w:val="28"/>
        </w:rPr>
        <w:t>- страховое свидетельство государственного пенсионного страхования</w:t>
      </w:r>
      <w:r>
        <w:rPr>
          <w:sz w:val="28"/>
          <w:szCs w:val="28"/>
        </w:rPr>
        <w:t xml:space="preserve"> (СНИЛС)</w:t>
      </w:r>
      <w:r w:rsidRPr="00525968">
        <w:rPr>
          <w:sz w:val="28"/>
          <w:szCs w:val="28"/>
        </w:rPr>
        <w:t>;</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документы воинского учета - для военнообязанных и лиц, подлежащих призыву на военную службу;</w:t>
      </w:r>
    </w:p>
    <w:p w:rsidR="001D4842" w:rsidRDefault="001D4842" w:rsidP="001D4842">
      <w:pPr>
        <w:autoSpaceDE w:val="0"/>
        <w:autoSpaceDN w:val="0"/>
        <w:adjustRightInd w:val="0"/>
        <w:jc w:val="both"/>
        <w:rPr>
          <w:sz w:val="28"/>
          <w:szCs w:val="28"/>
        </w:rPr>
      </w:pPr>
      <w:r w:rsidRPr="00525968">
        <w:rPr>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D4842" w:rsidRPr="004C030D" w:rsidRDefault="001D4842" w:rsidP="001D4842">
      <w:pPr>
        <w:autoSpaceDE w:val="0"/>
        <w:autoSpaceDN w:val="0"/>
        <w:adjustRightInd w:val="0"/>
        <w:jc w:val="both"/>
        <w:rPr>
          <w:sz w:val="28"/>
          <w:szCs w:val="28"/>
        </w:rPr>
      </w:pPr>
      <w:r>
        <w:rPr>
          <w:sz w:val="28"/>
          <w:szCs w:val="28"/>
        </w:rPr>
        <w:t>- при приеме на работу, требующую специальных знаний, Работодатель вправе потребовать от работника предоставление диплома (или иного документа) о полученном образовании и документы подтверждающие педагогический стаж;</w:t>
      </w:r>
    </w:p>
    <w:p w:rsidR="001D4842" w:rsidRPr="004C030D" w:rsidRDefault="001D4842" w:rsidP="001D4842">
      <w:pPr>
        <w:autoSpaceDE w:val="0"/>
        <w:autoSpaceDN w:val="0"/>
        <w:adjustRightInd w:val="0"/>
        <w:jc w:val="both"/>
        <w:rPr>
          <w:sz w:val="28"/>
          <w:szCs w:val="28"/>
        </w:rPr>
      </w:pPr>
      <w:r w:rsidRPr="004C030D">
        <w:rPr>
          <w:sz w:val="28"/>
          <w:szCs w:val="28"/>
        </w:rPr>
        <w:t xml:space="preserve">- при поступлении на работу, связанную с педагогической деятельностью не допускаются лица, имеющие или имевшие судимость, подвергающиеся или подвергавшиеся уголовному преследованию; </w:t>
      </w:r>
    </w:p>
    <w:p w:rsidR="001D4842" w:rsidRDefault="001D4842" w:rsidP="001D4842">
      <w:pPr>
        <w:autoSpaceDE w:val="0"/>
        <w:autoSpaceDN w:val="0"/>
        <w:adjustRightInd w:val="0"/>
        <w:jc w:val="both"/>
        <w:rPr>
          <w:sz w:val="28"/>
          <w:szCs w:val="28"/>
        </w:rPr>
      </w:pPr>
      <w:r>
        <w:rPr>
          <w:sz w:val="28"/>
          <w:szCs w:val="28"/>
        </w:rPr>
        <w:t>- л</w:t>
      </w:r>
      <w:r w:rsidRPr="00BD6B69">
        <w:rPr>
          <w:sz w:val="28"/>
          <w:szCs w:val="28"/>
        </w:rPr>
        <w:t>ица, поступающие на работу в образовательное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(ч. 1 ст. 213 ТК РФ).</w:t>
      </w:r>
    </w:p>
    <w:p w:rsidR="001D4842" w:rsidRDefault="001D4842" w:rsidP="001D4842">
      <w:pPr>
        <w:autoSpaceDE w:val="0"/>
        <w:autoSpaceDN w:val="0"/>
        <w:adjustRightInd w:val="0"/>
        <w:ind w:firstLine="567"/>
        <w:jc w:val="both"/>
        <w:rPr>
          <w:sz w:val="28"/>
          <w:szCs w:val="28"/>
        </w:rPr>
      </w:pPr>
      <w:r w:rsidRPr="008471CB">
        <w:rPr>
          <w:sz w:val="28"/>
          <w:szCs w:val="28"/>
        </w:rPr>
        <w:t>2.1.1</w:t>
      </w:r>
      <w:r>
        <w:rPr>
          <w:sz w:val="28"/>
          <w:szCs w:val="28"/>
        </w:rPr>
        <w:t>1</w:t>
      </w:r>
      <w:r w:rsidRPr="008471CB">
        <w:rPr>
          <w:sz w:val="28"/>
          <w:szCs w:val="28"/>
        </w:rPr>
        <w:t xml:space="preserve">. До заключения трудового договора лица, поступающие на работу в </w:t>
      </w:r>
      <w:r>
        <w:rPr>
          <w:rFonts w:cs="Tahoma"/>
          <w:sz w:val="28"/>
        </w:rPr>
        <w:t>МПЛ</w:t>
      </w:r>
      <w:r w:rsidRPr="008471CB">
        <w:rPr>
          <w:sz w:val="28"/>
          <w:szCs w:val="28"/>
        </w:rPr>
        <w:t xml:space="preserve"> обязаны пройти предварительный медицинский осмотр (обследование) и/или психиатрическое освидетельствование. </w:t>
      </w:r>
    </w:p>
    <w:p w:rsidR="001D4842" w:rsidRDefault="001D4842" w:rsidP="001D4842">
      <w:pPr>
        <w:autoSpaceDE w:val="0"/>
        <w:autoSpaceDN w:val="0"/>
        <w:adjustRightInd w:val="0"/>
        <w:ind w:firstLine="567"/>
        <w:jc w:val="both"/>
        <w:rPr>
          <w:sz w:val="28"/>
          <w:szCs w:val="28"/>
        </w:rPr>
      </w:pPr>
      <w:r>
        <w:rPr>
          <w:sz w:val="28"/>
          <w:szCs w:val="28"/>
        </w:rPr>
        <w:t xml:space="preserve">2.1.12. </w:t>
      </w:r>
      <w:r w:rsidRPr="00BD6B69">
        <w:rPr>
          <w:sz w:val="28"/>
          <w:szCs w:val="28"/>
        </w:rPr>
        <w:t xml:space="preserve">При заключении трудового договора впервые работодателем оформляется </w:t>
      </w:r>
      <w:r>
        <w:rPr>
          <w:sz w:val="28"/>
          <w:szCs w:val="28"/>
        </w:rPr>
        <w:t xml:space="preserve">трудовая книжка </w:t>
      </w:r>
      <w:r w:rsidRPr="006A33D5">
        <w:rPr>
          <w:sz w:val="28"/>
          <w:szCs w:val="28"/>
        </w:rPr>
        <w:t xml:space="preserve">(за исключением случаев, если в соответствии с ТК РФ, иным федеральным законом трудовая книжка на работника не </w:t>
      </w:r>
      <w:r w:rsidRPr="006A33D5">
        <w:rPr>
          <w:sz w:val="28"/>
          <w:szCs w:val="28"/>
        </w:rPr>
        <w:lastRenderedPageBreak/>
        <w:t>оформляется).</w:t>
      </w:r>
      <w:r w:rsidRPr="00BD6B69">
        <w:rPr>
          <w:sz w:val="28"/>
          <w:szCs w:val="28"/>
        </w:rPr>
        <w:t xml:space="preserve">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rsidR="001D4842" w:rsidRPr="00525968" w:rsidRDefault="001D4842" w:rsidP="001D4842">
      <w:pPr>
        <w:autoSpaceDE w:val="0"/>
        <w:autoSpaceDN w:val="0"/>
        <w:adjustRightInd w:val="0"/>
        <w:ind w:firstLine="567"/>
        <w:jc w:val="both"/>
        <w:rPr>
          <w:rFonts w:cs="Tahoma"/>
          <w:sz w:val="28"/>
        </w:rPr>
      </w:pPr>
      <w:r w:rsidRPr="00525968">
        <w:rPr>
          <w:rFonts w:cs="Tahoma"/>
          <w:sz w:val="28"/>
        </w:rPr>
        <w:t>2.1.</w:t>
      </w:r>
      <w:r>
        <w:rPr>
          <w:rFonts w:cs="Tahoma"/>
          <w:sz w:val="28"/>
        </w:rPr>
        <w:t>13</w:t>
      </w:r>
      <w:r w:rsidRPr="00525968">
        <w:rPr>
          <w:rFonts w:cs="Tahoma"/>
          <w:sz w:val="28"/>
        </w:rPr>
        <w:t>.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1D4842" w:rsidRPr="00525968" w:rsidRDefault="001D4842" w:rsidP="001D4842">
      <w:pPr>
        <w:tabs>
          <w:tab w:val="left" w:pos="540"/>
          <w:tab w:val="left" w:pos="1620"/>
        </w:tabs>
        <w:ind w:firstLine="567"/>
        <w:jc w:val="both"/>
        <w:rPr>
          <w:rFonts w:cs="Tahoma"/>
          <w:sz w:val="28"/>
        </w:rPr>
      </w:pPr>
      <w:r w:rsidRPr="00525968">
        <w:rPr>
          <w:rFonts w:cs="Tahoma"/>
          <w:sz w:val="28"/>
        </w:rPr>
        <w:t>2.1.1</w:t>
      </w:r>
      <w:r>
        <w:rPr>
          <w:rFonts w:cs="Tahoma"/>
          <w:sz w:val="28"/>
        </w:rPr>
        <w:t>4</w:t>
      </w:r>
      <w:r w:rsidRPr="00525968">
        <w:rPr>
          <w:rFonts w:cs="Tahoma"/>
          <w:sz w:val="28"/>
        </w:rPr>
        <w:t>. Работники имеют право работать на условиях внутреннего и внешнего совместительства в порядке, предусмотренном ТК РФ.</w:t>
      </w:r>
    </w:p>
    <w:p w:rsidR="001D4842" w:rsidRPr="00525968" w:rsidRDefault="001D4842" w:rsidP="001D4842">
      <w:pPr>
        <w:tabs>
          <w:tab w:val="left" w:pos="540"/>
          <w:tab w:val="num" w:pos="720"/>
          <w:tab w:val="left" w:pos="1620"/>
        </w:tabs>
        <w:jc w:val="both"/>
        <w:rPr>
          <w:sz w:val="28"/>
          <w:szCs w:val="28"/>
        </w:rPr>
      </w:pPr>
      <w:r>
        <w:rPr>
          <w:rFonts w:cs="Tahoma"/>
          <w:sz w:val="28"/>
        </w:rPr>
        <w:tab/>
      </w:r>
      <w:r w:rsidRPr="00525968">
        <w:rPr>
          <w:rFonts w:cs="Tahoma"/>
          <w:sz w:val="2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1D4842" w:rsidRDefault="001D4842" w:rsidP="001D4842">
      <w:pPr>
        <w:pStyle w:val="ConsPlusNormal"/>
        <w:widowControl/>
        <w:ind w:firstLine="708"/>
        <w:jc w:val="both"/>
        <w:rPr>
          <w:rFonts w:ascii="Times New Roman" w:hAnsi="Times New Roman" w:cs="Tahoma"/>
          <w:sz w:val="28"/>
          <w:szCs w:val="24"/>
        </w:rPr>
      </w:pPr>
      <w:r w:rsidRPr="00525968">
        <w:rPr>
          <w:rFonts w:ascii="Times New Roman" w:hAnsi="Times New Roman" w:cs="Times New Roman"/>
          <w:sz w:val="28"/>
          <w:szCs w:val="28"/>
        </w:rPr>
        <w:t>Должностные обязанности руководителя учреждения, его филиалов</w:t>
      </w:r>
      <w:r w:rsidRPr="00525968">
        <w:rPr>
          <w:rFonts w:ascii="Times New Roman" w:hAnsi="Times New Roman" w:cs="Times New Roman"/>
          <w:b/>
          <w:i/>
          <w:sz w:val="28"/>
          <w:szCs w:val="28"/>
        </w:rPr>
        <w:t xml:space="preserve">  </w:t>
      </w:r>
      <w:r w:rsidRPr="00525968">
        <w:rPr>
          <w:rFonts w:ascii="Times New Roman" w:hAnsi="Times New Roman" w:cs="Times New Roman"/>
          <w:sz w:val="28"/>
          <w:szCs w:val="28"/>
        </w:rPr>
        <w:t xml:space="preserve">(отделений) </w:t>
      </w:r>
      <w:r w:rsidRPr="00525968">
        <w:rPr>
          <w:rFonts w:ascii="Times New Roman" w:hAnsi="Times New Roman" w:cs="Tahoma"/>
          <w:sz w:val="28"/>
          <w:szCs w:val="24"/>
        </w:rPr>
        <w:t>не могут исполняться по совместительству (п. 7 ст. 35 Закона РФ «Об образовании»).</w:t>
      </w:r>
    </w:p>
    <w:p w:rsidR="001D4842" w:rsidRPr="00525968" w:rsidRDefault="001D4842" w:rsidP="001D4842">
      <w:pPr>
        <w:pStyle w:val="ConsPlusNormal"/>
        <w:widowControl/>
        <w:ind w:firstLine="708"/>
        <w:jc w:val="both"/>
        <w:rPr>
          <w:rFonts w:ascii="Times New Roman" w:hAnsi="Times New Roman" w:cs="Tahoma"/>
          <w:sz w:val="28"/>
          <w:szCs w:val="24"/>
        </w:rPr>
      </w:pPr>
      <w:r>
        <w:rPr>
          <w:rFonts w:ascii="Times New Roman" w:hAnsi="Times New Roman" w:cs="Tahoma"/>
          <w:sz w:val="28"/>
          <w:szCs w:val="24"/>
        </w:rPr>
        <w:t>2.1.15. В</w:t>
      </w:r>
      <w:r w:rsidRPr="005A255B">
        <w:rPr>
          <w:rFonts w:ascii="Times New Roman" w:hAnsi="Times New Roman" w:cs="Tahoma"/>
          <w:sz w:val="28"/>
          <w:szCs w:val="24"/>
        </w:rPr>
        <w:t xml:space="preserve"> </w:t>
      </w:r>
      <w:r>
        <w:rPr>
          <w:rFonts w:ascii="Times New Roman" w:hAnsi="Times New Roman" w:cs="Tahoma"/>
          <w:sz w:val="28"/>
          <w:szCs w:val="24"/>
        </w:rPr>
        <w:t>МПЛ</w:t>
      </w:r>
      <w:r w:rsidRPr="008471CB">
        <w:rPr>
          <w:rFonts w:ascii="Times New Roman" w:hAnsi="Times New Roman" w:cs="Tahoma"/>
          <w:sz w:val="28"/>
          <w:szCs w:val="24"/>
        </w:rPr>
        <w:t xml:space="preserve"> предусматриваются должности административно-управленческого персонала, педагогического персонала, осуществляющего учебный процесс, педагогического персонала, не осуществляющего учебный процесс, учебно-вспомогательного и обслуживающего персонала.</w:t>
      </w:r>
    </w:p>
    <w:p w:rsidR="001D4842" w:rsidRPr="00525968"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2.1.1</w:t>
      </w:r>
      <w:r>
        <w:rPr>
          <w:rFonts w:cs="Tahoma"/>
          <w:sz w:val="28"/>
        </w:rPr>
        <w:t>6</w:t>
      </w:r>
      <w:r w:rsidRPr="00525968">
        <w:rPr>
          <w:rFonts w:cs="Tahoma"/>
          <w:sz w:val="28"/>
        </w:rPr>
        <w:t>. Прием на работу оформляется приказом</w:t>
      </w:r>
      <w:r w:rsidRPr="00525968">
        <w:rPr>
          <w:rStyle w:val="a6"/>
          <w:rFonts w:cs="Tahoma"/>
          <w:sz w:val="28"/>
        </w:rPr>
        <w:footnoteReference w:id="1"/>
      </w:r>
      <w:r w:rsidRPr="00525968">
        <w:rPr>
          <w:rFonts w:cs="Tahoma"/>
          <w:sz w:val="28"/>
        </w:rPr>
        <w:t xml:space="preserve"> </w:t>
      </w:r>
      <w:r>
        <w:rPr>
          <w:rFonts w:cs="Tahoma"/>
          <w:sz w:val="28"/>
        </w:rPr>
        <w:t>директора МПЛ или лицом, исполняющим его обязанности</w:t>
      </w:r>
      <w:r w:rsidRPr="00525968">
        <w:rPr>
          <w:rFonts w:cs="Tahoma"/>
          <w:sz w:val="28"/>
        </w:rPr>
        <w:t>,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1D4842" w:rsidRPr="00525968"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 xml:space="preserve">Приказ </w:t>
      </w:r>
      <w:r>
        <w:rPr>
          <w:rFonts w:cs="Tahoma"/>
          <w:sz w:val="28"/>
        </w:rPr>
        <w:t>директора</w:t>
      </w:r>
      <w:r w:rsidRPr="00525968">
        <w:rPr>
          <w:rFonts w:cs="Tahoma"/>
          <w:sz w:val="28"/>
        </w:rPr>
        <w:t xml:space="preserve">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D4842" w:rsidRPr="00525968"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2.1.</w:t>
      </w:r>
      <w:r>
        <w:rPr>
          <w:rFonts w:cs="Tahoma"/>
          <w:sz w:val="28"/>
        </w:rPr>
        <w:t>17</w:t>
      </w:r>
      <w:r w:rsidRPr="00525968">
        <w:rPr>
          <w:rFonts w:cs="Tahoma"/>
          <w:sz w:val="28"/>
        </w:rPr>
        <w:t>.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1D4842" w:rsidRPr="00525968"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2.1.1</w:t>
      </w:r>
      <w:r>
        <w:rPr>
          <w:rFonts w:cs="Tahoma"/>
          <w:sz w:val="28"/>
        </w:rPr>
        <w:t>8</w:t>
      </w:r>
      <w:r w:rsidRPr="00525968">
        <w:rPr>
          <w:sz w:val="28"/>
          <w:szCs w:val="14"/>
        </w:rPr>
        <w:t xml:space="preserve">. </w:t>
      </w:r>
      <w:r w:rsidRPr="00525968">
        <w:rPr>
          <w:rFonts w:cs="Tahoma"/>
          <w:sz w:val="28"/>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r w:rsidRPr="003828BE">
        <w:t xml:space="preserve"> </w:t>
      </w:r>
      <w:r w:rsidRPr="003828BE">
        <w:rPr>
          <w:rFonts w:cs="Tahoma"/>
          <w:sz w:val="28"/>
        </w:rPr>
        <w:t xml:space="preserve">(за исключением случаев, если в соответствии с </w:t>
      </w:r>
      <w:r>
        <w:rPr>
          <w:rFonts w:cs="Tahoma"/>
          <w:sz w:val="28"/>
        </w:rPr>
        <w:t>Трудовым</w:t>
      </w:r>
      <w:r w:rsidRPr="003828BE">
        <w:rPr>
          <w:rFonts w:cs="Tahoma"/>
          <w:sz w:val="28"/>
        </w:rPr>
        <w:t xml:space="preserve"> Кодексом, иным федеральным законом трудовая книжка на работника не ведется).</w:t>
      </w:r>
    </w:p>
    <w:p w:rsidR="001D4842" w:rsidRPr="0098413F" w:rsidRDefault="001D4842" w:rsidP="001D4842">
      <w:pPr>
        <w:autoSpaceDE w:val="0"/>
        <w:autoSpaceDN w:val="0"/>
        <w:adjustRightInd w:val="0"/>
        <w:ind w:firstLine="708"/>
        <w:jc w:val="both"/>
        <w:rPr>
          <w:sz w:val="28"/>
          <w:szCs w:val="28"/>
        </w:rPr>
      </w:pPr>
      <w:r w:rsidRPr="0098413F">
        <w:rPr>
          <w:sz w:val="28"/>
          <w:szCs w:val="28"/>
        </w:rPr>
        <w:lastRenderedPageBreak/>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w:t>
      </w:r>
    </w:p>
    <w:p w:rsidR="001D4842" w:rsidRPr="0098413F" w:rsidRDefault="001D4842" w:rsidP="001D4842">
      <w:pPr>
        <w:autoSpaceDE w:val="0"/>
        <w:autoSpaceDN w:val="0"/>
        <w:adjustRightInd w:val="0"/>
        <w:ind w:firstLine="708"/>
        <w:jc w:val="both"/>
        <w:rPr>
          <w:sz w:val="28"/>
          <w:szCs w:val="28"/>
        </w:rPr>
      </w:pPr>
      <w:r w:rsidRPr="0098413F">
        <w:rPr>
          <w:sz w:val="28"/>
          <w:szCs w:val="28"/>
        </w:rPr>
        <w:t xml:space="preserve">Сведения о взысканиях в трудовую книжку не вносятся, за исключением случаев, когда дисциплинарным взысканием является увольнение. </w:t>
      </w:r>
    </w:p>
    <w:p w:rsidR="001D4842" w:rsidRPr="00525968" w:rsidRDefault="001D4842" w:rsidP="001D4842">
      <w:pPr>
        <w:autoSpaceDE w:val="0"/>
        <w:autoSpaceDN w:val="0"/>
        <w:adjustRightInd w:val="0"/>
        <w:ind w:firstLine="708"/>
        <w:jc w:val="both"/>
        <w:rPr>
          <w:sz w:val="28"/>
          <w:szCs w:val="28"/>
        </w:rPr>
      </w:pPr>
      <w:r w:rsidRPr="0098413F">
        <w:rPr>
          <w:sz w:val="28"/>
          <w:szCs w:val="28"/>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1D4842" w:rsidRPr="00525968" w:rsidRDefault="001D4842" w:rsidP="001D4842">
      <w:pPr>
        <w:tabs>
          <w:tab w:val="num" w:pos="720"/>
          <w:tab w:val="left" w:pos="1080"/>
          <w:tab w:val="left" w:pos="1620"/>
        </w:tabs>
        <w:jc w:val="both"/>
        <w:rPr>
          <w:rFonts w:cs="Tahoma"/>
          <w:sz w:val="28"/>
        </w:rPr>
      </w:pPr>
      <w:r>
        <w:rPr>
          <w:rFonts w:cs="Tahoma"/>
          <w:sz w:val="28"/>
        </w:rPr>
        <w:tab/>
      </w:r>
      <w:r w:rsidRPr="00525968">
        <w:rPr>
          <w:rFonts w:cs="Tahoma"/>
          <w:sz w:val="28"/>
        </w:rPr>
        <w:t>2.1.1</w:t>
      </w:r>
      <w:r>
        <w:rPr>
          <w:rFonts w:cs="Tahoma"/>
          <w:sz w:val="28"/>
        </w:rPr>
        <w:t>9</w:t>
      </w:r>
      <w:r w:rsidRPr="00525968">
        <w:rPr>
          <w:rFonts w:cs="Tahoma"/>
          <w:sz w:val="28"/>
        </w:rPr>
        <w:t xml:space="preserve">. Трудовые книжки работников хранятся в учреждении. </w:t>
      </w:r>
    </w:p>
    <w:p w:rsidR="001D4842" w:rsidRPr="00525968" w:rsidRDefault="001D4842" w:rsidP="001D4842">
      <w:pPr>
        <w:autoSpaceDE w:val="0"/>
        <w:autoSpaceDN w:val="0"/>
        <w:adjustRightInd w:val="0"/>
        <w:ind w:firstLine="708"/>
        <w:jc w:val="both"/>
        <w:rPr>
          <w:rFonts w:cs="Tahoma"/>
          <w:sz w:val="28"/>
        </w:rPr>
      </w:pPr>
      <w:r>
        <w:rPr>
          <w:rFonts w:cs="Tahoma"/>
          <w:sz w:val="28"/>
        </w:rPr>
        <w:t>2.1.20</w:t>
      </w:r>
      <w:r w:rsidRPr="00525968">
        <w:rPr>
          <w:rFonts w:cs="Tahoma"/>
          <w:sz w:val="28"/>
        </w:rPr>
        <w:t>.</w:t>
      </w:r>
      <w:r w:rsidRPr="00525968">
        <w:rPr>
          <w:sz w:val="28"/>
          <w:szCs w:val="14"/>
        </w:rPr>
        <w:t xml:space="preserve"> </w:t>
      </w:r>
      <w:r w:rsidRPr="00525968">
        <w:rPr>
          <w:rFonts w:cs="Tahoma"/>
          <w:sz w:val="28"/>
        </w:rPr>
        <w:t xml:space="preserve">С каждой записью, вносимой на основании приказа в трудовую книжку </w:t>
      </w:r>
      <w:r w:rsidRPr="00525968">
        <w:rPr>
          <w:sz w:val="28"/>
          <w:szCs w:val="28"/>
        </w:rPr>
        <w:t xml:space="preserve">о выполняемой работе, переводе на другую постоянную работу и увольнении, </w:t>
      </w:r>
      <w:r w:rsidRPr="00525968">
        <w:rPr>
          <w:rFonts w:cs="Tahoma"/>
          <w:sz w:val="28"/>
        </w:rPr>
        <w:t>работодатель обязан ознакомить ее владельца под</w:t>
      </w:r>
      <w:r>
        <w:rPr>
          <w:rFonts w:cs="Tahoma"/>
          <w:sz w:val="28"/>
        </w:rPr>
        <w:t xml:space="preserve"> </w:t>
      </w:r>
      <w:r w:rsidRPr="00525968">
        <w:rPr>
          <w:rFonts w:cs="Tahoma"/>
          <w:sz w:val="28"/>
        </w:rPr>
        <w:t>роспись в</w:t>
      </w:r>
      <w:r>
        <w:rPr>
          <w:rFonts w:cs="Tahoma"/>
          <w:sz w:val="28"/>
        </w:rPr>
        <w:t xml:space="preserve"> </w:t>
      </w:r>
      <w:r w:rsidRPr="00525968">
        <w:rPr>
          <w:rFonts w:cs="Tahoma"/>
          <w:sz w:val="28"/>
        </w:rPr>
        <w:t>личной карточке</w:t>
      </w:r>
      <w:r w:rsidRPr="00216BAA">
        <w:rPr>
          <w:rFonts w:cs="Tahoma"/>
          <w:sz w:val="28"/>
          <w:vertAlign w:val="superscript"/>
        </w:rPr>
        <w:t>2</w:t>
      </w:r>
      <w:r w:rsidRPr="00525968">
        <w:rPr>
          <w:rFonts w:cs="Tahoma"/>
          <w:sz w:val="28"/>
        </w:rPr>
        <w:t xml:space="preserve">, в которой повторяется запись, внесенная в трудовую книжку. </w:t>
      </w:r>
    </w:p>
    <w:p w:rsidR="001D4842" w:rsidRPr="00525968" w:rsidRDefault="001D4842" w:rsidP="001D4842">
      <w:pPr>
        <w:tabs>
          <w:tab w:val="num" w:pos="720"/>
          <w:tab w:val="left" w:pos="1080"/>
          <w:tab w:val="left" w:pos="1620"/>
        </w:tabs>
        <w:jc w:val="both"/>
        <w:rPr>
          <w:rFonts w:cs="Tahoma"/>
          <w:sz w:val="28"/>
        </w:rPr>
      </w:pPr>
      <w:r>
        <w:rPr>
          <w:rFonts w:cs="Tahoma"/>
          <w:sz w:val="28"/>
        </w:rPr>
        <w:tab/>
        <w:t>2.1.21</w:t>
      </w:r>
      <w:r w:rsidRPr="00525968">
        <w:rPr>
          <w:rFonts w:cs="Tahoma"/>
          <w:sz w:val="28"/>
        </w:rPr>
        <w:t xml:space="preserve">. </w:t>
      </w:r>
      <w:r w:rsidRPr="00830576">
        <w:rPr>
          <w:rFonts w:cs="Tahoma"/>
          <w:sz w:val="28"/>
        </w:rPr>
        <w:t xml:space="preserve">При приеме на работу (до подписания трудового договора) </w:t>
      </w:r>
      <w:r>
        <w:rPr>
          <w:rFonts w:cs="Tahoma"/>
          <w:sz w:val="28"/>
        </w:rPr>
        <w:t>инспектор по кадрам</w:t>
      </w:r>
      <w:r w:rsidRPr="00830576">
        <w:rPr>
          <w:rFonts w:cs="Tahoma"/>
          <w:sz w:val="28"/>
        </w:rPr>
        <w:t xml:space="preserve"> обязан ознакомить работника под подпись с порученной работой, условиями труда, разъяснить права и обязанности работника, ознакомить с Коллективным договором, настоящими Правилами, </w:t>
      </w:r>
      <w:r w:rsidRPr="00925D14">
        <w:rPr>
          <w:rFonts w:cs="Tahoma"/>
          <w:sz w:val="28"/>
        </w:rPr>
        <w:t>Положением О системе оплаты  труда работников МПЛ</w:t>
      </w:r>
      <w:r>
        <w:rPr>
          <w:rFonts w:cs="Tahoma"/>
          <w:sz w:val="28"/>
        </w:rPr>
        <w:t xml:space="preserve"> </w:t>
      </w:r>
      <w:r w:rsidRPr="00925D14">
        <w:rPr>
          <w:rFonts w:cs="Tahoma"/>
          <w:sz w:val="28"/>
        </w:rPr>
        <w:t>и Положением о премировании работников МПЛ, Положением о защите персональных данных</w:t>
      </w:r>
      <w:r>
        <w:rPr>
          <w:rFonts w:cs="Tahoma"/>
          <w:sz w:val="28"/>
        </w:rPr>
        <w:t xml:space="preserve">, </w:t>
      </w:r>
      <w:r w:rsidRPr="00830576">
        <w:rPr>
          <w:rFonts w:cs="Tahoma"/>
          <w:sz w:val="28"/>
        </w:rPr>
        <w:t>и др. Ответственный за охрану труда обязан проинструкти</w:t>
      </w:r>
      <w:r>
        <w:rPr>
          <w:rFonts w:cs="Tahoma"/>
          <w:sz w:val="28"/>
        </w:rPr>
        <w:t>ровать работника по технике без</w:t>
      </w:r>
      <w:r w:rsidRPr="00830576">
        <w:rPr>
          <w:rFonts w:cs="Tahoma"/>
          <w:sz w:val="28"/>
        </w:rPr>
        <w:t>опасности, противопожарной безопасности.</w:t>
      </w:r>
    </w:p>
    <w:p w:rsidR="001D4842" w:rsidRDefault="001D4842" w:rsidP="001D4842">
      <w:pPr>
        <w:tabs>
          <w:tab w:val="left" w:pos="540"/>
          <w:tab w:val="num" w:pos="773"/>
          <w:tab w:val="left" w:pos="1620"/>
        </w:tabs>
        <w:rPr>
          <w:rFonts w:cs="Tahoma"/>
          <w:b/>
          <w:sz w:val="28"/>
          <w:szCs w:val="28"/>
        </w:rPr>
      </w:pPr>
    </w:p>
    <w:p w:rsidR="001D4842" w:rsidRPr="00525968" w:rsidRDefault="001D4842" w:rsidP="001D4842">
      <w:pPr>
        <w:tabs>
          <w:tab w:val="left" w:pos="540"/>
          <w:tab w:val="num" w:pos="773"/>
          <w:tab w:val="left" w:pos="1620"/>
        </w:tabs>
        <w:rPr>
          <w:rFonts w:cs="Tahoma"/>
          <w:b/>
          <w:sz w:val="28"/>
          <w:szCs w:val="28"/>
        </w:rPr>
      </w:pPr>
      <w:r>
        <w:rPr>
          <w:rFonts w:cs="Tahoma"/>
          <w:b/>
          <w:sz w:val="28"/>
          <w:szCs w:val="28"/>
        </w:rPr>
        <w:tab/>
      </w:r>
      <w:r w:rsidRPr="00525968">
        <w:rPr>
          <w:rFonts w:cs="Tahoma"/>
          <w:b/>
          <w:sz w:val="28"/>
          <w:szCs w:val="28"/>
        </w:rPr>
        <w:t>2.2.</w:t>
      </w:r>
      <w:r w:rsidRPr="00525968">
        <w:rPr>
          <w:b/>
          <w:sz w:val="28"/>
          <w:szCs w:val="28"/>
        </w:rPr>
        <w:t xml:space="preserve"> </w:t>
      </w:r>
      <w:r w:rsidRPr="00525968">
        <w:rPr>
          <w:rFonts w:cs="Tahoma"/>
          <w:b/>
          <w:sz w:val="28"/>
          <w:szCs w:val="28"/>
        </w:rPr>
        <w:t>Гарантии при приеме на работу:</w:t>
      </w:r>
    </w:p>
    <w:p w:rsidR="001D4842" w:rsidRPr="00525968" w:rsidRDefault="001D4842" w:rsidP="001D4842">
      <w:pPr>
        <w:tabs>
          <w:tab w:val="left" w:pos="540"/>
          <w:tab w:val="num" w:pos="773"/>
          <w:tab w:val="left" w:pos="1620"/>
        </w:tabs>
        <w:jc w:val="both"/>
        <w:rPr>
          <w:rFonts w:cs="Tahoma"/>
          <w:sz w:val="28"/>
        </w:rPr>
      </w:pPr>
      <w:r>
        <w:rPr>
          <w:rFonts w:cs="Tahoma"/>
          <w:sz w:val="28"/>
        </w:rPr>
        <w:tab/>
      </w:r>
      <w:r w:rsidRPr="00525968">
        <w:rPr>
          <w:rFonts w:cs="Tahoma"/>
          <w:sz w:val="28"/>
        </w:rPr>
        <w:t>2.2.1. Запрещается необоснованный отказ в заключении трудового договора (ст. 64 ТК РФ).</w:t>
      </w:r>
    </w:p>
    <w:p w:rsidR="001D4842" w:rsidRPr="00525968" w:rsidRDefault="001D4842" w:rsidP="001D4842">
      <w:pPr>
        <w:tabs>
          <w:tab w:val="left" w:pos="540"/>
          <w:tab w:val="num" w:pos="773"/>
          <w:tab w:val="left" w:pos="1620"/>
        </w:tabs>
        <w:jc w:val="both"/>
        <w:rPr>
          <w:rFonts w:cs="Tahoma"/>
          <w:sz w:val="28"/>
        </w:rPr>
      </w:pPr>
      <w:r>
        <w:rPr>
          <w:rFonts w:cs="Tahoma"/>
          <w:sz w:val="28"/>
        </w:rPr>
        <w:tab/>
      </w:r>
      <w:r w:rsidRPr="00525968">
        <w:rPr>
          <w:rFonts w:cs="Tahoma"/>
          <w:sz w:val="28"/>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1D4842" w:rsidRPr="00525968" w:rsidRDefault="001D4842" w:rsidP="001D4842">
      <w:pPr>
        <w:tabs>
          <w:tab w:val="left" w:pos="540"/>
          <w:tab w:val="num" w:pos="773"/>
          <w:tab w:val="left" w:pos="1620"/>
        </w:tabs>
        <w:jc w:val="both"/>
        <w:rPr>
          <w:sz w:val="28"/>
          <w:szCs w:val="28"/>
        </w:rPr>
      </w:pPr>
      <w:r>
        <w:rPr>
          <w:sz w:val="28"/>
          <w:szCs w:val="28"/>
        </w:rPr>
        <w:tab/>
      </w:r>
      <w:r w:rsidRPr="00525968">
        <w:rPr>
          <w:sz w:val="28"/>
          <w:szCs w:val="28"/>
        </w:rPr>
        <w:t>2.2.3. Запрещается отказывать в заключении трудового договора женщинам по мотивам, связанным с беременностью или наличием детей.</w:t>
      </w:r>
    </w:p>
    <w:p w:rsidR="001D4842" w:rsidRPr="00525968" w:rsidRDefault="001D4842" w:rsidP="001D4842">
      <w:pPr>
        <w:tabs>
          <w:tab w:val="left" w:pos="540"/>
          <w:tab w:val="num" w:pos="773"/>
          <w:tab w:val="left" w:pos="1620"/>
        </w:tabs>
        <w:jc w:val="both"/>
        <w:rPr>
          <w:sz w:val="28"/>
          <w:szCs w:val="28"/>
        </w:rPr>
      </w:pPr>
      <w:r>
        <w:rPr>
          <w:sz w:val="28"/>
          <w:szCs w:val="28"/>
        </w:rPr>
        <w:tab/>
      </w:r>
      <w:r w:rsidRPr="00525968">
        <w:rPr>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D4842" w:rsidRPr="00525968" w:rsidRDefault="001D4842" w:rsidP="001D4842">
      <w:pPr>
        <w:autoSpaceDE w:val="0"/>
        <w:autoSpaceDN w:val="0"/>
        <w:adjustRightInd w:val="0"/>
        <w:ind w:firstLine="708"/>
        <w:jc w:val="both"/>
        <w:rPr>
          <w:sz w:val="28"/>
          <w:szCs w:val="28"/>
        </w:rPr>
      </w:pPr>
      <w:r w:rsidRPr="00525968">
        <w:rPr>
          <w:sz w:val="28"/>
          <w:szCs w:val="28"/>
        </w:rPr>
        <w:t>2.2.4. По требованию лица, которому отказано в заключение трудового договора, работодатель обязан сообщить причину отказа в письменной форме.</w:t>
      </w:r>
    </w:p>
    <w:p w:rsidR="001D4842" w:rsidRPr="00925D14" w:rsidRDefault="001D4842" w:rsidP="001D4842">
      <w:pPr>
        <w:autoSpaceDE w:val="0"/>
        <w:autoSpaceDN w:val="0"/>
        <w:adjustRightInd w:val="0"/>
        <w:ind w:firstLine="708"/>
        <w:jc w:val="both"/>
        <w:rPr>
          <w:sz w:val="28"/>
          <w:szCs w:val="28"/>
        </w:rPr>
      </w:pPr>
      <w:r w:rsidRPr="00525968">
        <w:rPr>
          <w:sz w:val="28"/>
          <w:szCs w:val="28"/>
        </w:rPr>
        <w:t>2.2.5. Отказ в заключени</w:t>
      </w:r>
      <w:r>
        <w:rPr>
          <w:sz w:val="28"/>
          <w:szCs w:val="28"/>
        </w:rPr>
        <w:t>я</w:t>
      </w:r>
      <w:r w:rsidRPr="00525968">
        <w:rPr>
          <w:sz w:val="28"/>
          <w:szCs w:val="28"/>
        </w:rPr>
        <w:t xml:space="preserve"> трудового договора может быть обжалован в суд</w:t>
      </w:r>
      <w:r>
        <w:rPr>
          <w:sz w:val="28"/>
          <w:szCs w:val="28"/>
        </w:rPr>
        <w:t>е</w:t>
      </w:r>
      <w:r w:rsidRPr="00525968">
        <w:rPr>
          <w:sz w:val="28"/>
          <w:szCs w:val="28"/>
        </w:rPr>
        <w:t>.</w:t>
      </w:r>
    </w:p>
    <w:p w:rsidR="001D4842" w:rsidRPr="00525968" w:rsidRDefault="001D4842" w:rsidP="001D4842">
      <w:pPr>
        <w:tabs>
          <w:tab w:val="left" w:pos="540"/>
          <w:tab w:val="num" w:pos="720"/>
          <w:tab w:val="left" w:pos="1620"/>
        </w:tabs>
        <w:jc w:val="both"/>
        <w:rPr>
          <w:rFonts w:cs="Tahoma"/>
          <w:b/>
          <w:sz w:val="28"/>
          <w:szCs w:val="28"/>
        </w:rPr>
      </w:pPr>
      <w:r>
        <w:rPr>
          <w:rFonts w:cs="Tahoma"/>
          <w:b/>
          <w:sz w:val="28"/>
          <w:szCs w:val="28"/>
        </w:rPr>
        <w:lastRenderedPageBreak/>
        <w:tab/>
      </w:r>
      <w:r w:rsidRPr="00525968">
        <w:rPr>
          <w:rFonts w:cs="Tahoma"/>
          <w:b/>
          <w:sz w:val="28"/>
          <w:szCs w:val="28"/>
        </w:rPr>
        <w:t>2.3.</w:t>
      </w:r>
      <w:r w:rsidRPr="00525968">
        <w:rPr>
          <w:b/>
          <w:sz w:val="28"/>
          <w:szCs w:val="28"/>
        </w:rPr>
        <w:t xml:space="preserve"> Изменение условий трудового договора и </w:t>
      </w:r>
      <w:r w:rsidRPr="00525968">
        <w:rPr>
          <w:rFonts w:cs="Tahoma"/>
          <w:b/>
          <w:sz w:val="28"/>
          <w:szCs w:val="28"/>
        </w:rPr>
        <w:t xml:space="preserve">перевод на другую работу: </w:t>
      </w:r>
    </w:p>
    <w:p w:rsidR="001D4842" w:rsidRPr="00525968" w:rsidRDefault="001D4842" w:rsidP="001D4842">
      <w:pPr>
        <w:tabs>
          <w:tab w:val="num" w:pos="720"/>
          <w:tab w:val="left" w:pos="1080"/>
          <w:tab w:val="left" w:pos="1620"/>
        </w:tabs>
        <w:jc w:val="both"/>
        <w:rPr>
          <w:rFonts w:cs="Tahoma"/>
          <w:sz w:val="28"/>
        </w:rPr>
      </w:pPr>
      <w:r>
        <w:rPr>
          <w:rFonts w:cs="Tahoma"/>
          <w:sz w:val="28"/>
        </w:rPr>
        <w:tab/>
      </w:r>
      <w:r w:rsidRPr="00525968">
        <w:rPr>
          <w:rFonts w:cs="Tahoma"/>
          <w:sz w:val="28"/>
        </w:rPr>
        <w:t>2.3.1.</w:t>
      </w:r>
      <w:r w:rsidRPr="00525968">
        <w:rPr>
          <w:sz w:val="28"/>
          <w:szCs w:val="14"/>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525968">
        <w:rPr>
          <w:rFonts w:cs="Tahoma"/>
          <w:sz w:val="28"/>
        </w:rPr>
        <w:t xml:space="preserve"> сторон трудового договора, за исключением случаев, предусмотренных ТК РФ (ст. 74 ТК РФ). Соглашение об изменении </w:t>
      </w:r>
      <w:r w:rsidRPr="00525968">
        <w:rPr>
          <w:sz w:val="28"/>
          <w:szCs w:val="14"/>
        </w:rPr>
        <w:t>определенных сторонами условий трудового договора</w:t>
      </w:r>
      <w:r w:rsidRPr="00525968">
        <w:rPr>
          <w:rFonts w:cs="Tahoma"/>
          <w:sz w:val="28"/>
        </w:rPr>
        <w:t xml:space="preserve"> заключается в письменной форме и оформляется дополнительным соглашением к трудовому договору (ст. 72 ТК РФ).</w:t>
      </w:r>
    </w:p>
    <w:p w:rsidR="001D4842" w:rsidRPr="00525968" w:rsidRDefault="001D4842" w:rsidP="001D4842">
      <w:pPr>
        <w:tabs>
          <w:tab w:val="num" w:pos="720"/>
          <w:tab w:val="left" w:pos="1080"/>
          <w:tab w:val="left" w:pos="1620"/>
        </w:tabs>
        <w:jc w:val="both"/>
        <w:rPr>
          <w:rFonts w:cs="Tahoma"/>
          <w:sz w:val="28"/>
        </w:rPr>
      </w:pPr>
      <w:r>
        <w:rPr>
          <w:rFonts w:cs="Tahoma"/>
          <w:sz w:val="28"/>
        </w:rPr>
        <w:tab/>
      </w:r>
      <w:r w:rsidRPr="00525968">
        <w:rPr>
          <w:rFonts w:cs="Tahoma"/>
          <w:sz w:val="28"/>
        </w:rPr>
        <w:t>Изменение условий (содержания) трудового договора возможно по следующим основаниям:</w:t>
      </w:r>
    </w:p>
    <w:p w:rsidR="001D4842" w:rsidRPr="00525968" w:rsidRDefault="001D4842" w:rsidP="001D4842">
      <w:pPr>
        <w:tabs>
          <w:tab w:val="num" w:pos="720"/>
          <w:tab w:val="left" w:pos="1080"/>
          <w:tab w:val="left" w:pos="1620"/>
        </w:tabs>
        <w:jc w:val="both"/>
        <w:rPr>
          <w:rFonts w:cs="Tahoma"/>
          <w:sz w:val="28"/>
        </w:rPr>
      </w:pPr>
      <w:r w:rsidRPr="00525968">
        <w:rPr>
          <w:rFonts w:cs="Tahoma"/>
          <w:sz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D4842" w:rsidRPr="00525968" w:rsidRDefault="001D4842" w:rsidP="001D4842">
      <w:pPr>
        <w:tabs>
          <w:tab w:val="num" w:pos="720"/>
          <w:tab w:val="left" w:pos="1080"/>
          <w:tab w:val="left" w:pos="1620"/>
        </w:tabs>
        <w:jc w:val="both"/>
        <w:rPr>
          <w:rFonts w:cs="Tahoma"/>
          <w:sz w:val="28"/>
        </w:rPr>
      </w:pPr>
      <w:r w:rsidRPr="00525968">
        <w:rPr>
          <w:rFonts w:cs="Tahoma"/>
          <w:sz w:val="28"/>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1D4842" w:rsidRPr="00525968" w:rsidRDefault="001D4842" w:rsidP="001D4842">
      <w:pPr>
        <w:tabs>
          <w:tab w:val="num" w:pos="720"/>
          <w:tab w:val="left" w:pos="1080"/>
          <w:tab w:val="left" w:pos="1620"/>
        </w:tabs>
        <w:jc w:val="both"/>
        <w:rPr>
          <w:rFonts w:cs="Tahoma"/>
          <w:sz w:val="28"/>
        </w:rPr>
      </w:pPr>
      <w:r>
        <w:rPr>
          <w:rFonts w:cs="Tahoma"/>
          <w:sz w:val="28"/>
        </w:rPr>
        <w:tab/>
      </w:r>
      <w:r w:rsidRPr="00525968">
        <w:rPr>
          <w:rFonts w:cs="Tahoma"/>
          <w:sz w:val="28"/>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1D4842" w:rsidRPr="00525968" w:rsidRDefault="001D4842" w:rsidP="001D4842">
      <w:pPr>
        <w:tabs>
          <w:tab w:val="num" w:pos="720"/>
          <w:tab w:val="left" w:pos="1080"/>
          <w:tab w:val="left" w:pos="1620"/>
        </w:tabs>
        <w:jc w:val="both"/>
        <w:rPr>
          <w:rFonts w:cs="Tahoma"/>
          <w:sz w:val="28"/>
        </w:rPr>
      </w:pPr>
      <w:r>
        <w:rPr>
          <w:rFonts w:cs="Tahoma"/>
          <w:sz w:val="28"/>
        </w:rPr>
        <w:tab/>
      </w:r>
      <w:r w:rsidRPr="00525968">
        <w:rPr>
          <w:rFonts w:cs="Tahoma"/>
          <w:sz w:val="28"/>
        </w:rPr>
        <w:t>К числу таких причин могут относиться:</w:t>
      </w:r>
    </w:p>
    <w:p w:rsidR="001D4842" w:rsidRPr="00525968" w:rsidRDefault="001D4842" w:rsidP="001D4842">
      <w:pPr>
        <w:jc w:val="both"/>
        <w:rPr>
          <w:sz w:val="28"/>
          <w:szCs w:val="28"/>
        </w:rPr>
      </w:pPr>
      <w:r>
        <w:rPr>
          <w:sz w:val="28"/>
          <w:szCs w:val="28"/>
        </w:rPr>
        <w:t xml:space="preserve">- </w:t>
      </w:r>
      <w:r w:rsidRPr="00525968">
        <w:rPr>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p>
    <w:p w:rsidR="001D4842" w:rsidRPr="00525968" w:rsidRDefault="001D4842" w:rsidP="001D4842">
      <w:pPr>
        <w:jc w:val="both"/>
        <w:rPr>
          <w:rFonts w:cs="Tahoma"/>
          <w:sz w:val="28"/>
        </w:rPr>
      </w:pPr>
      <w:r>
        <w:rPr>
          <w:sz w:val="28"/>
          <w:szCs w:val="28"/>
        </w:rPr>
        <w:t xml:space="preserve">- </w:t>
      </w:r>
      <w:r w:rsidRPr="00525968">
        <w:rPr>
          <w:sz w:val="28"/>
          <w:szCs w:val="28"/>
        </w:rPr>
        <w:t xml:space="preserve">изменения в осуществлении образовательного процесса в учреждении (сокращение групп, количества часов по учебному плану и учебным программам и др.).  </w:t>
      </w:r>
    </w:p>
    <w:p w:rsidR="001D4842" w:rsidRPr="00525968" w:rsidRDefault="001D4842" w:rsidP="001D4842">
      <w:pPr>
        <w:tabs>
          <w:tab w:val="num" w:pos="720"/>
          <w:tab w:val="left" w:pos="1080"/>
          <w:tab w:val="left" w:pos="1620"/>
        </w:tabs>
        <w:jc w:val="both"/>
        <w:rPr>
          <w:rFonts w:cs="Tahoma"/>
          <w:sz w:val="28"/>
        </w:rPr>
      </w:pPr>
      <w:r>
        <w:rPr>
          <w:rFonts w:cs="Tahoma"/>
          <w:sz w:val="28"/>
        </w:rPr>
        <w:tab/>
      </w:r>
      <w:r w:rsidRPr="00525968">
        <w:rPr>
          <w:rFonts w:cs="Tahoma"/>
          <w:sz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1D4842" w:rsidRPr="00525968" w:rsidRDefault="001D4842" w:rsidP="001D4842">
      <w:pPr>
        <w:tabs>
          <w:tab w:val="num" w:pos="720"/>
          <w:tab w:val="left" w:pos="1080"/>
          <w:tab w:val="left" w:pos="1620"/>
        </w:tabs>
        <w:jc w:val="both"/>
        <w:rPr>
          <w:rFonts w:cs="Tahoma"/>
          <w:sz w:val="28"/>
        </w:rPr>
      </w:pPr>
      <w:r>
        <w:rPr>
          <w:rFonts w:cs="Tahoma"/>
          <w:sz w:val="28"/>
        </w:rPr>
        <w:tab/>
      </w:r>
      <w:r w:rsidRPr="00525968">
        <w:rPr>
          <w:rFonts w:cs="Tahoma"/>
          <w:sz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1D4842" w:rsidRPr="00525968" w:rsidRDefault="001D4842" w:rsidP="001D4842">
      <w:pPr>
        <w:tabs>
          <w:tab w:val="num" w:pos="720"/>
          <w:tab w:val="left" w:pos="1080"/>
          <w:tab w:val="left" w:pos="1620"/>
        </w:tabs>
        <w:jc w:val="both"/>
        <w:rPr>
          <w:rFonts w:ascii="Arial" w:hAnsi="Arial" w:cs="Arial"/>
          <w:sz w:val="20"/>
          <w:szCs w:val="20"/>
        </w:rPr>
      </w:pPr>
      <w:r>
        <w:rPr>
          <w:rFonts w:cs="Tahoma"/>
          <w:sz w:val="28"/>
        </w:rPr>
        <w:tab/>
      </w:r>
      <w:r w:rsidRPr="00525968">
        <w:rPr>
          <w:rFonts w:cs="Tahoma"/>
          <w:sz w:val="28"/>
        </w:rPr>
        <w:t xml:space="preserve">2.3.4. Перевод на другую постоянную работу в пределах одного </w:t>
      </w:r>
      <w:r>
        <w:rPr>
          <w:rFonts w:cs="Tahoma"/>
          <w:sz w:val="28"/>
        </w:rPr>
        <w:t>У</w:t>
      </w:r>
      <w:r w:rsidRPr="00525968">
        <w:rPr>
          <w:rFonts w:cs="Tahoma"/>
          <w:sz w:val="28"/>
        </w:rPr>
        <w:t>чреждения оформляется приказом работодателя, на основании которого делается запись в трудовой книжке работника.</w:t>
      </w:r>
    </w:p>
    <w:p w:rsidR="001D4842" w:rsidRPr="00525968" w:rsidRDefault="001D4842" w:rsidP="001D4842">
      <w:pPr>
        <w:tabs>
          <w:tab w:val="num" w:pos="720"/>
          <w:tab w:val="left" w:pos="1080"/>
          <w:tab w:val="left" w:pos="1620"/>
        </w:tabs>
        <w:jc w:val="both"/>
        <w:rPr>
          <w:rFonts w:cs="Tahoma"/>
          <w:sz w:val="28"/>
        </w:rPr>
      </w:pPr>
      <w:r>
        <w:rPr>
          <w:rFonts w:cs="Tahoma"/>
          <w:sz w:val="28"/>
        </w:rPr>
        <w:tab/>
      </w:r>
      <w:r w:rsidRPr="00525968">
        <w:rPr>
          <w:rFonts w:cs="Tahoma"/>
          <w:sz w:val="28"/>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w:t>
      </w:r>
      <w:r w:rsidRPr="00525968">
        <w:rPr>
          <w:rFonts w:cs="Tahoma"/>
          <w:sz w:val="28"/>
        </w:rPr>
        <w:lastRenderedPageBreak/>
        <w:t>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1D4842" w:rsidRPr="00525968" w:rsidRDefault="001D4842" w:rsidP="001D4842">
      <w:pPr>
        <w:autoSpaceDE w:val="0"/>
        <w:autoSpaceDN w:val="0"/>
        <w:adjustRightInd w:val="0"/>
        <w:ind w:firstLine="708"/>
        <w:jc w:val="both"/>
        <w:rPr>
          <w:sz w:val="28"/>
          <w:szCs w:val="28"/>
        </w:rPr>
      </w:pPr>
      <w:r w:rsidRPr="00525968">
        <w:rPr>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1D4842" w:rsidRPr="00525968" w:rsidRDefault="001D4842" w:rsidP="001D4842">
      <w:pPr>
        <w:tabs>
          <w:tab w:val="num" w:pos="720"/>
          <w:tab w:val="left" w:pos="1080"/>
          <w:tab w:val="left" w:pos="1620"/>
        </w:tabs>
        <w:jc w:val="both"/>
        <w:rPr>
          <w:rFonts w:cs="Tahoma"/>
          <w:sz w:val="28"/>
        </w:rPr>
      </w:pPr>
      <w:r>
        <w:rPr>
          <w:rFonts w:cs="Tahoma"/>
          <w:sz w:val="28"/>
        </w:rPr>
        <w:tab/>
      </w:r>
      <w:r w:rsidRPr="00525968">
        <w:rPr>
          <w:rFonts w:cs="Tahoma"/>
          <w:sz w:val="28"/>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1D4842" w:rsidRPr="00525968" w:rsidRDefault="001D4842" w:rsidP="001D4842">
      <w:pPr>
        <w:tabs>
          <w:tab w:val="num" w:pos="720"/>
          <w:tab w:val="left" w:pos="1080"/>
          <w:tab w:val="left" w:pos="1620"/>
        </w:tabs>
        <w:jc w:val="both"/>
        <w:rPr>
          <w:rFonts w:cs="Tahoma"/>
          <w:sz w:val="28"/>
        </w:rPr>
      </w:pPr>
      <w:r w:rsidRPr="00525968">
        <w:rPr>
          <w:rFonts w:cs="Tahoma"/>
          <w:sz w:val="28"/>
        </w:rPr>
        <w:t>При этом перевод на работу, требующую более низкой квалификации, допускается только с письменного согласия работника.</w:t>
      </w:r>
    </w:p>
    <w:p w:rsidR="001D4842" w:rsidRPr="00525968" w:rsidRDefault="001D4842" w:rsidP="001D4842">
      <w:pPr>
        <w:tabs>
          <w:tab w:val="num" w:pos="720"/>
          <w:tab w:val="left" w:pos="1080"/>
          <w:tab w:val="left" w:pos="1620"/>
        </w:tabs>
        <w:jc w:val="both"/>
        <w:rPr>
          <w:rFonts w:cs="Tahoma"/>
          <w:sz w:val="28"/>
        </w:rPr>
      </w:pPr>
      <w:r>
        <w:rPr>
          <w:rFonts w:cs="Tahoma"/>
          <w:sz w:val="28"/>
        </w:rPr>
        <w:tab/>
      </w:r>
      <w:r w:rsidRPr="00525968">
        <w:rPr>
          <w:rFonts w:cs="Tahoma"/>
          <w:sz w:val="28"/>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1D4842" w:rsidRPr="00525968" w:rsidRDefault="001D4842" w:rsidP="001D4842">
      <w:pPr>
        <w:tabs>
          <w:tab w:val="num" w:pos="720"/>
          <w:tab w:val="left" w:pos="1080"/>
          <w:tab w:val="left" w:pos="1620"/>
        </w:tabs>
        <w:jc w:val="both"/>
        <w:rPr>
          <w:rFonts w:cs="Tahoma"/>
          <w:sz w:val="28"/>
        </w:rPr>
      </w:pPr>
      <w:r>
        <w:rPr>
          <w:rFonts w:cs="Tahoma"/>
          <w:sz w:val="28"/>
        </w:rPr>
        <w:tab/>
      </w:r>
      <w:r w:rsidRPr="00525968">
        <w:rPr>
          <w:rFonts w:cs="Tahoma"/>
          <w:sz w:val="28"/>
        </w:rPr>
        <w:t>2.3.8. Перевод работника на другую работу в соответствии с медицинским заключением производится в порядке, предусмотренном ст. ст. 73, 182, 254 ТК РФ.</w:t>
      </w:r>
    </w:p>
    <w:p w:rsidR="001D4842" w:rsidRPr="00525968" w:rsidRDefault="001D4842" w:rsidP="001D4842">
      <w:pPr>
        <w:autoSpaceDE w:val="0"/>
        <w:autoSpaceDN w:val="0"/>
        <w:adjustRightInd w:val="0"/>
        <w:ind w:firstLine="708"/>
        <w:jc w:val="both"/>
        <w:rPr>
          <w:sz w:val="28"/>
          <w:szCs w:val="28"/>
        </w:rPr>
      </w:pPr>
      <w:r w:rsidRPr="00525968">
        <w:rPr>
          <w:sz w:val="28"/>
          <w:szCs w:val="28"/>
        </w:rPr>
        <w:t>2.3.9. Работодатель обязан в соответствии со ст. 76 ТК РФ отстранить от работы (не допускать к работе) работника:</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появившегося на работе в состоянии алкогольного, наркотического или иного токсического опьянения;</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не прошедшего в установленном порядке обучение и проверку знаний и навыков в области охраны труда;</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в других случаях, предусмотренных федеральными законами и иными нормативными правовыми актами Российской Федерации.</w:t>
      </w:r>
    </w:p>
    <w:p w:rsidR="001D4842" w:rsidRDefault="001D4842" w:rsidP="001D4842">
      <w:pPr>
        <w:tabs>
          <w:tab w:val="left" w:pos="540"/>
          <w:tab w:val="num" w:pos="720"/>
          <w:tab w:val="left" w:pos="1620"/>
        </w:tabs>
        <w:rPr>
          <w:rFonts w:cs="Tahoma"/>
          <w:b/>
          <w:sz w:val="28"/>
          <w:szCs w:val="28"/>
        </w:rPr>
      </w:pPr>
    </w:p>
    <w:p w:rsidR="001D4842" w:rsidRDefault="001D4842" w:rsidP="001D4842">
      <w:pPr>
        <w:tabs>
          <w:tab w:val="left" w:pos="540"/>
          <w:tab w:val="num" w:pos="720"/>
          <w:tab w:val="left" w:pos="1620"/>
        </w:tabs>
        <w:rPr>
          <w:rFonts w:cs="Tahoma"/>
          <w:b/>
          <w:sz w:val="28"/>
          <w:szCs w:val="28"/>
        </w:rPr>
      </w:pPr>
      <w:r>
        <w:rPr>
          <w:rFonts w:cs="Tahoma"/>
          <w:b/>
          <w:sz w:val="28"/>
          <w:szCs w:val="28"/>
        </w:rPr>
        <w:tab/>
      </w:r>
    </w:p>
    <w:p w:rsidR="001D4842" w:rsidRPr="00525968" w:rsidRDefault="001D4842" w:rsidP="001D4842">
      <w:pPr>
        <w:tabs>
          <w:tab w:val="left" w:pos="540"/>
          <w:tab w:val="num" w:pos="720"/>
          <w:tab w:val="left" w:pos="1620"/>
        </w:tabs>
        <w:rPr>
          <w:rFonts w:cs="Tahoma"/>
          <w:b/>
          <w:sz w:val="28"/>
          <w:szCs w:val="28"/>
        </w:rPr>
      </w:pPr>
      <w:r>
        <w:rPr>
          <w:rFonts w:cs="Tahoma"/>
          <w:b/>
          <w:sz w:val="28"/>
          <w:szCs w:val="28"/>
        </w:rPr>
        <w:tab/>
        <w:t xml:space="preserve">   </w:t>
      </w:r>
      <w:r w:rsidRPr="00525968">
        <w:rPr>
          <w:rFonts w:cs="Tahoma"/>
          <w:b/>
          <w:sz w:val="28"/>
          <w:szCs w:val="28"/>
        </w:rPr>
        <w:t>2.4.</w:t>
      </w:r>
      <w:r w:rsidRPr="00525968">
        <w:rPr>
          <w:b/>
          <w:sz w:val="28"/>
          <w:szCs w:val="28"/>
        </w:rPr>
        <w:t xml:space="preserve"> </w:t>
      </w:r>
      <w:r w:rsidRPr="00525968">
        <w:rPr>
          <w:rFonts w:cs="Tahoma"/>
          <w:b/>
          <w:sz w:val="28"/>
          <w:szCs w:val="28"/>
        </w:rPr>
        <w:t xml:space="preserve">Прекращение трудового договора: </w:t>
      </w:r>
    </w:p>
    <w:p w:rsidR="001D4842" w:rsidRPr="0001292B" w:rsidRDefault="001D4842" w:rsidP="001D4842">
      <w:pPr>
        <w:ind w:firstLine="708"/>
        <w:jc w:val="both"/>
        <w:rPr>
          <w:rFonts w:cs="Tahoma"/>
          <w:sz w:val="28"/>
        </w:rPr>
      </w:pPr>
      <w:r>
        <w:rPr>
          <w:rFonts w:cs="Tahoma"/>
          <w:sz w:val="28"/>
        </w:rPr>
        <w:t>2.4</w:t>
      </w:r>
      <w:r w:rsidRPr="0001292B">
        <w:rPr>
          <w:rFonts w:cs="Tahoma"/>
          <w:sz w:val="28"/>
        </w:rPr>
        <w:t xml:space="preserve">.1. Прекращение и расторжение трудового договора может иметь место только по основаниям, предусмотренным действующим законодательством РФ. Основаниями для прекращения трудового договору могут быть: </w:t>
      </w:r>
    </w:p>
    <w:p w:rsidR="001D4842" w:rsidRPr="0001292B" w:rsidRDefault="001D4842" w:rsidP="001D4842">
      <w:pPr>
        <w:jc w:val="both"/>
        <w:rPr>
          <w:rFonts w:cs="Tahoma"/>
          <w:sz w:val="28"/>
        </w:rPr>
      </w:pPr>
      <w:r>
        <w:rPr>
          <w:rFonts w:cs="Tahoma"/>
          <w:sz w:val="28"/>
        </w:rPr>
        <w:lastRenderedPageBreak/>
        <w:t>-</w:t>
      </w:r>
      <w:r w:rsidRPr="0001292B">
        <w:rPr>
          <w:rFonts w:cs="Tahoma"/>
          <w:sz w:val="28"/>
        </w:rPr>
        <w:t xml:space="preserve"> соглашение сторон трудового договора; </w:t>
      </w:r>
    </w:p>
    <w:p w:rsidR="001D4842" w:rsidRPr="0001292B" w:rsidRDefault="001D4842" w:rsidP="001D4842">
      <w:pPr>
        <w:jc w:val="both"/>
        <w:rPr>
          <w:rFonts w:cs="Tahoma"/>
          <w:sz w:val="28"/>
        </w:rPr>
      </w:pPr>
      <w:r>
        <w:rPr>
          <w:rFonts w:cs="Tahoma"/>
          <w:sz w:val="28"/>
        </w:rPr>
        <w:t>-</w:t>
      </w:r>
      <w:r w:rsidRPr="0001292B">
        <w:rPr>
          <w:rFonts w:cs="Tahoma"/>
          <w:sz w:val="28"/>
        </w:rPr>
        <w:t xml:space="preserve"> истечение срока действия срочного трудового договора; </w:t>
      </w:r>
    </w:p>
    <w:p w:rsidR="001D4842" w:rsidRDefault="001D4842" w:rsidP="001D4842">
      <w:pPr>
        <w:jc w:val="both"/>
        <w:rPr>
          <w:rFonts w:cs="Tahoma"/>
          <w:sz w:val="28"/>
        </w:rPr>
      </w:pPr>
      <w:r>
        <w:rPr>
          <w:rFonts w:cs="Tahoma"/>
          <w:sz w:val="28"/>
        </w:rPr>
        <w:t>-</w:t>
      </w:r>
      <w:r w:rsidRPr="0001292B">
        <w:rPr>
          <w:rFonts w:cs="Tahoma"/>
          <w:sz w:val="28"/>
        </w:rPr>
        <w:t xml:space="preserve"> инициатива работника; </w:t>
      </w:r>
    </w:p>
    <w:p w:rsidR="001D4842" w:rsidRDefault="001D4842" w:rsidP="001D4842">
      <w:pPr>
        <w:jc w:val="both"/>
        <w:rPr>
          <w:rFonts w:cs="Tahoma"/>
          <w:sz w:val="28"/>
        </w:rPr>
      </w:pPr>
      <w:r>
        <w:rPr>
          <w:rFonts w:cs="Tahoma"/>
          <w:sz w:val="28"/>
        </w:rPr>
        <w:t>-</w:t>
      </w:r>
      <w:r w:rsidRPr="0001292B">
        <w:rPr>
          <w:rFonts w:cs="Tahoma"/>
          <w:sz w:val="28"/>
        </w:rPr>
        <w:t xml:space="preserve"> инициатива работодателя; </w:t>
      </w:r>
    </w:p>
    <w:p w:rsidR="001D4842" w:rsidRPr="0001292B" w:rsidRDefault="001D4842" w:rsidP="001D4842">
      <w:pPr>
        <w:jc w:val="both"/>
        <w:rPr>
          <w:rFonts w:cs="Tahoma"/>
          <w:sz w:val="28"/>
        </w:rPr>
      </w:pPr>
      <w:r>
        <w:rPr>
          <w:rFonts w:cs="Tahoma"/>
          <w:sz w:val="28"/>
        </w:rPr>
        <w:t>-</w:t>
      </w:r>
      <w:r w:rsidRPr="0001292B">
        <w:rPr>
          <w:rFonts w:cs="Tahoma"/>
          <w:sz w:val="28"/>
        </w:rPr>
        <w:t xml:space="preserve"> перевод работника по его просьбе или с его согласия на работу к другому работодателю или переход на выборную работу (должность); </w:t>
      </w:r>
    </w:p>
    <w:p w:rsidR="001D4842" w:rsidRPr="0001292B" w:rsidRDefault="001D4842" w:rsidP="001D4842">
      <w:pPr>
        <w:jc w:val="both"/>
        <w:rPr>
          <w:rFonts w:cs="Tahoma"/>
          <w:sz w:val="28"/>
        </w:rPr>
      </w:pPr>
      <w:r>
        <w:rPr>
          <w:rFonts w:cs="Tahoma"/>
          <w:sz w:val="28"/>
        </w:rPr>
        <w:t>-</w:t>
      </w:r>
      <w:r w:rsidRPr="0001292B">
        <w:rPr>
          <w:rFonts w:cs="Tahoma"/>
          <w:sz w:val="28"/>
        </w:rPr>
        <w:t xml:space="preserve">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w:t>
      </w:r>
    </w:p>
    <w:p w:rsidR="001D4842" w:rsidRPr="0001292B" w:rsidRDefault="001D4842" w:rsidP="001D4842">
      <w:pPr>
        <w:jc w:val="both"/>
        <w:rPr>
          <w:rFonts w:cs="Tahoma"/>
          <w:sz w:val="28"/>
        </w:rPr>
      </w:pPr>
      <w:r>
        <w:rPr>
          <w:rFonts w:cs="Tahoma"/>
          <w:sz w:val="28"/>
        </w:rPr>
        <w:t>-</w:t>
      </w:r>
      <w:r w:rsidRPr="0001292B">
        <w:rPr>
          <w:rFonts w:cs="Tahoma"/>
          <w:sz w:val="28"/>
        </w:rPr>
        <w:t xml:space="preserve"> отказ работника от продолжения работы в связи с изменением определенных сторонами условий трудового договора; </w:t>
      </w:r>
    </w:p>
    <w:p w:rsidR="001D4842" w:rsidRPr="0001292B" w:rsidRDefault="001D4842" w:rsidP="001D4842">
      <w:pPr>
        <w:jc w:val="both"/>
        <w:rPr>
          <w:rFonts w:cs="Tahoma"/>
          <w:sz w:val="28"/>
        </w:rPr>
      </w:pPr>
      <w:r>
        <w:rPr>
          <w:rFonts w:cs="Tahoma"/>
          <w:sz w:val="28"/>
        </w:rPr>
        <w:t>-</w:t>
      </w:r>
      <w:r w:rsidRPr="0001292B">
        <w:rPr>
          <w:rFonts w:cs="Tahoma"/>
          <w:sz w:val="28"/>
        </w:rPr>
        <w:t xml:space="preserve">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p>
    <w:p w:rsidR="001D4842" w:rsidRPr="0001292B" w:rsidRDefault="001D4842" w:rsidP="001D4842">
      <w:pPr>
        <w:jc w:val="both"/>
        <w:rPr>
          <w:rFonts w:cs="Tahoma"/>
          <w:sz w:val="28"/>
        </w:rPr>
      </w:pPr>
      <w:r>
        <w:rPr>
          <w:rFonts w:cs="Tahoma"/>
          <w:sz w:val="28"/>
        </w:rPr>
        <w:t>-</w:t>
      </w:r>
      <w:r w:rsidRPr="0001292B">
        <w:rPr>
          <w:rFonts w:cs="Tahoma"/>
          <w:sz w:val="28"/>
        </w:rPr>
        <w:t xml:space="preserve"> обстоятельства, не зависящие от воли сторон (призыв работника на военную службу или направление его на заменяющую ее альтернативную гражданскую службу; восстановление на работе работника, ранее выполнявшего эту работу, по решению государственной инспекции труда или суда; осуждение работника к наказанию, исключающему продолжение прежней работы, в соответствии с приговором суда, вступившим в законную силу;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и др.); </w:t>
      </w:r>
    </w:p>
    <w:p w:rsidR="001D4842" w:rsidRPr="0001292B" w:rsidRDefault="001D4842" w:rsidP="001D4842">
      <w:pPr>
        <w:jc w:val="both"/>
        <w:rPr>
          <w:rFonts w:cs="Tahoma"/>
          <w:sz w:val="28"/>
        </w:rPr>
      </w:pPr>
      <w:r>
        <w:rPr>
          <w:rFonts w:cs="Tahoma"/>
          <w:sz w:val="28"/>
        </w:rPr>
        <w:t>-</w:t>
      </w:r>
      <w:r w:rsidRPr="0001292B">
        <w:rPr>
          <w:rFonts w:cs="Tahoma"/>
          <w:sz w:val="28"/>
        </w:rPr>
        <w:t xml:space="preserve">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w:t>
      </w:r>
    </w:p>
    <w:p w:rsidR="001D4842" w:rsidRPr="0001292B" w:rsidRDefault="001D4842" w:rsidP="001D4842">
      <w:pPr>
        <w:jc w:val="both"/>
        <w:rPr>
          <w:rFonts w:cs="Tahoma"/>
          <w:sz w:val="28"/>
        </w:rPr>
      </w:pPr>
      <w:r>
        <w:rPr>
          <w:rFonts w:cs="Tahoma"/>
          <w:sz w:val="28"/>
        </w:rPr>
        <w:t>-</w:t>
      </w:r>
      <w:r w:rsidRPr="0001292B">
        <w:rPr>
          <w:rFonts w:cs="Tahoma"/>
          <w:sz w:val="28"/>
        </w:rPr>
        <w:t xml:space="preserve"> иные основания, предусмотренные Трудовым кодексом РФ и иными федеральными законами. </w:t>
      </w:r>
    </w:p>
    <w:p w:rsidR="001D4842" w:rsidRPr="0001292B" w:rsidRDefault="001D4842" w:rsidP="001D4842">
      <w:pPr>
        <w:ind w:firstLine="708"/>
        <w:jc w:val="both"/>
        <w:rPr>
          <w:rFonts w:cs="Tahoma"/>
          <w:sz w:val="28"/>
        </w:rPr>
      </w:pPr>
      <w:r>
        <w:rPr>
          <w:rFonts w:cs="Tahoma"/>
          <w:sz w:val="28"/>
        </w:rPr>
        <w:t>2</w:t>
      </w:r>
      <w:r w:rsidRPr="0001292B">
        <w:rPr>
          <w:rFonts w:cs="Tahoma"/>
          <w:sz w:val="28"/>
        </w:rPr>
        <w:t>.</w:t>
      </w:r>
      <w:r>
        <w:rPr>
          <w:rFonts w:cs="Tahoma"/>
          <w:sz w:val="28"/>
        </w:rPr>
        <w:t>4</w:t>
      </w:r>
      <w:r w:rsidRPr="0001292B">
        <w:rPr>
          <w:rFonts w:cs="Tahoma"/>
          <w:sz w:val="28"/>
        </w:rPr>
        <w:t>.</w:t>
      </w:r>
      <w:r>
        <w:rPr>
          <w:rFonts w:cs="Tahoma"/>
          <w:sz w:val="28"/>
        </w:rPr>
        <w:t>2</w:t>
      </w:r>
      <w:r w:rsidRPr="0001292B">
        <w:rPr>
          <w:rFonts w:cs="Tahoma"/>
          <w:sz w:val="28"/>
        </w:rPr>
        <w:t xml:space="preserve">. По письменному соглашению сторон трудовой договор (как договор, заключенный на неопределенный срок, так и срочный трудовой договор) может быть расторгнут в любое время (т.е. в день, указанный в соглашении). </w:t>
      </w:r>
    </w:p>
    <w:p w:rsidR="001D4842" w:rsidRPr="0001292B" w:rsidRDefault="001D4842" w:rsidP="001D4842">
      <w:pPr>
        <w:ind w:firstLine="708"/>
        <w:jc w:val="both"/>
        <w:rPr>
          <w:rFonts w:cs="Tahoma"/>
          <w:sz w:val="28"/>
        </w:rPr>
      </w:pPr>
      <w:r>
        <w:rPr>
          <w:rFonts w:cs="Tahoma"/>
          <w:sz w:val="28"/>
        </w:rPr>
        <w:t>2</w:t>
      </w:r>
      <w:r w:rsidRPr="0001292B">
        <w:rPr>
          <w:rFonts w:cs="Tahoma"/>
          <w:sz w:val="28"/>
        </w:rPr>
        <w:t>.</w:t>
      </w:r>
      <w:r>
        <w:rPr>
          <w:rFonts w:cs="Tahoma"/>
          <w:sz w:val="28"/>
        </w:rPr>
        <w:t>4</w:t>
      </w:r>
      <w:r w:rsidRPr="0001292B">
        <w:rPr>
          <w:rFonts w:cs="Tahoma"/>
          <w:sz w:val="28"/>
        </w:rPr>
        <w:t>.</w:t>
      </w:r>
      <w:r>
        <w:rPr>
          <w:rFonts w:cs="Tahoma"/>
          <w:sz w:val="28"/>
        </w:rPr>
        <w:t>3</w:t>
      </w:r>
      <w:r w:rsidRPr="0001292B">
        <w:rPr>
          <w:rFonts w:cs="Tahoma"/>
          <w:sz w:val="28"/>
        </w:rPr>
        <w:t xml:space="preserve">. Срочный трудовой договор прекращается с истечением срока его действия. </w:t>
      </w:r>
    </w:p>
    <w:p w:rsidR="001D4842" w:rsidRPr="0001292B" w:rsidRDefault="001D4842" w:rsidP="001D4842">
      <w:pPr>
        <w:ind w:firstLine="708"/>
        <w:jc w:val="both"/>
        <w:rPr>
          <w:rFonts w:cs="Tahoma"/>
          <w:sz w:val="28"/>
        </w:rPr>
      </w:pPr>
      <w:r w:rsidRPr="0001292B">
        <w:rPr>
          <w:rFonts w:cs="Tahoma"/>
          <w:sz w:val="28"/>
        </w:rPr>
        <w:t xml:space="preserve">О прекращении трудового договора в связи с истечением срока его действия и об увольнении работника по пункту 2 части первой статьи 77 Трудового кодекса РФ работник должен быть предупрежден работодателем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p>
    <w:p w:rsidR="001D4842" w:rsidRPr="0001292B" w:rsidRDefault="001D4842" w:rsidP="001D4842">
      <w:pPr>
        <w:ind w:firstLine="708"/>
        <w:jc w:val="both"/>
        <w:rPr>
          <w:rFonts w:cs="Tahoma"/>
          <w:sz w:val="28"/>
        </w:rPr>
      </w:pPr>
      <w:r w:rsidRPr="0001292B">
        <w:rPr>
          <w:rFonts w:cs="Tahoma"/>
          <w:sz w:val="28"/>
        </w:rPr>
        <w:lastRenderedPageBreak/>
        <w:t>Трудовой договор, заключенный на время выполнения определенной работы, прекращается по завершении этой работы. Трудовой договор, заключенный на время исполнения обязанностей отсутствующего работника, прекращается с выходом этого работника на работу.</w:t>
      </w:r>
    </w:p>
    <w:p w:rsidR="001D4842" w:rsidRPr="0001292B" w:rsidRDefault="001D4842" w:rsidP="001D4842">
      <w:pPr>
        <w:ind w:firstLine="708"/>
        <w:jc w:val="both"/>
        <w:rPr>
          <w:rFonts w:cs="Tahoma"/>
          <w:sz w:val="28"/>
        </w:rPr>
      </w:pPr>
      <w:r w:rsidRPr="0001292B">
        <w:rPr>
          <w:rFonts w:cs="Tahoma"/>
          <w:sz w:val="28"/>
        </w:rPr>
        <w:t xml:space="preserve">Трудовой договор, заключенный для выполнения сезонных работ в течение определенного периода (сезона), прекращается по окончании этого периода (сезона). </w:t>
      </w:r>
    </w:p>
    <w:p w:rsidR="001D4842" w:rsidRPr="0001292B" w:rsidRDefault="001D4842" w:rsidP="001D4842">
      <w:pPr>
        <w:ind w:firstLine="708"/>
        <w:jc w:val="both"/>
        <w:rPr>
          <w:rFonts w:cs="Tahoma"/>
          <w:sz w:val="28"/>
        </w:rPr>
      </w:pPr>
      <w:r w:rsidRPr="0001292B">
        <w:rPr>
          <w:rFonts w:cs="Tahoma"/>
          <w:sz w:val="28"/>
        </w:rPr>
        <w:t xml:space="preserve">В случае, когда работник не был предупрежден о предстоящем увольнении и приказ о прекращении с ним трудового договора в день истечения срока действия трудового договора не издавался,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 </w:t>
      </w:r>
    </w:p>
    <w:p w:rsidR="001D4842" w:rsidRPr="0001292B" w:rsidRDefault="001D4842" w:rsidP="001D4842">
      <w:pPr>
        <w:ind w:firstLine="708"/>
        <w:jc w:val="both"/>
        <w:rPr>
          <w:rFonts w:cs="Tahoma"/>
          <w:sz w:val="28"/>
        </w:rPr>
      </w:pPr>
      <w:r>
        <w:rPr>
          <w:rFonts w:cs="Tahoma"/>
          <w:sz w:val="28"/>
        </w:rPr>
        <w:t>2</w:t>
      </w:r>
      <w:r w:rsidRPr="0001292B">
        <w:rPr>
          <w:rFonts w:cs="Tahoma"/>
          <w:sz w:val="28"/>
        </w:rPr>
        <w:t>.</w:t>
      </w:r>
      <w:r>
        <w:rPr>
          <w:rFonts w:cs="Tahoma"/>
          <w:sz w:val="28"/>
        </w:rPr>
        <w:t>4</w:t>
      </w:r>
      <w:r w:rsidRPr="0001292B">
        <w:rPr>
          <w:rFonts w:cs="Tahoma"/>
          <w:sz w:val="28"/>
        </w:rPr>
        <w:t>.</w:t>
      </w:r>
      <w:r>
        <w:rPr>
          <w:rFonts w:cs="Tahoma"/>
          <w:sz w:val="28"/>
        </w:rPr>
        <w:t>4</w:t>
      </w:r>
      <w:r w:rsidRPr="0001292B">
        <w:rPr>
          <w:rFonts w:cs="Tahoma"/>
          <w:sz w:val="28"/>
        </w:rPr>
        <w:t xml:space="preserve">. Работники имеют право расторгнуть трудовой договор по собственному желанию (по пункту 3 части первой статьи 77 Трудового кодекса РФ), предупредив об этом работодателя в письменной форме не позднее, чем за 2 недели.  </w:t>
      </w:r>
    </w:p>
    <w:p w:rsidR="001D4842" w:rsidRPr="0001292B" w:rsidRDefault="001D4842" w:rsidP="001D4842">
      <w:pPr>
        <w:ind w:firstLine="708"/>
        <w:jc w:val="both"/>
        <w:rPr>
          <w:rFonts w:cs="Tahoma"/>
          <w:sz w:val="28"/>
        </w:rPr>
      </w:pPr>
      <w:r w:rsidRPr="0001292B">
        <w:rPr>
          <w:rFonts w:cs="Tahoma"/>
          <w:sz w:val="28"/>
        </w:rPr>
        <w:t xml:space="preserve">Соответствующее заявление (с наличием визы непосредственного руководителя работника) подается </w:t>
      </w:r>
      <w:r>
        <w:rPr>
          <w:rFonts w:cs="Tahoma"/>
          <w:sz w:val="28"/>
        </w:rPr>
        <w:t>инспектору по кадрам</w:t>
      </w:r>
      <w:r w:rsidRPr="0001292B">
        <w:rPr>
          <w:rFonts w:cs="Tahoma"/>
          <w:sz w:val="28"/>
        </w:rPr>
        <w:t xml:space="preserve"> и регистрируется в журнале регистрации заявлений сотрудников</w:t>
      </w:r>
      <w:r>
        <w:rPr>
          <w:rFonts w:cs="Tahoma"/>
          <w:sz w:val="28"/>
        </w:rPr>
        <w:t xml:space="preserve"> МПЛ</w:t>
      </w:r>
      <w:r>
        <w:rPr>
          <w:rStyle w:val="a7"/>
        </w:rPr>
        <w:t>.</w:t>
      </w:r>
      <w:r w:rsidRPr="0001292B">
        <w:rPr>
          <w:rFonts w:cs="Tahoma"/>
          <w:sz w:val="28"/>
        </w:rPr>
        <w:t xml:space="preserve"> 2-недельный срок исчисляется со дня, следующего за днем регистрации заявления в указанном журнале. </w:t>
      </w:r>
    </w:p>
    <w:p w:rsidR="001D4842" w:rsidRPr="0001292B" w:rsidRDefault="001D4842" w:rsidP="001D4842">
      <w:pPr>
        <w:ind w:firstLine="708"/>
        <w:jc w:val="both"/>
        <w:rPr>
          <w:rFonts w:cs="Tahoma"/>
          <w:sz w:val="28"/>
        </w:rPr>
      </w:pPr>
      <w:r w:rsidRPr="0001292B">
        <w:rPr>
          <w:rFonts w:cs="Tahoma"/>
          <w:sz w:val="28"/>
        </w:rPr>
        <w:t xml:space="preserve">В случаях, когда заявление работника об увольнении по его инициативе обусловлено невозможностью продолжения им работы по уважительной причине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w:t>
      </w:r>
    </w:p>
    <w:p w:rsidR="001D4842" w:rsidRPr="0001292B" w:rsidRDefault="001D4842" w:rsidP="001D4842">
      <w:pPr>
        <w:ind w:firstLine="708"/>
        <w:jc w:val="both"/>
        <w:rPr>
          <w:rFonts w:cs="Tahoma"/>
          <w:sz w:val="28"/>
        </w:rPr>
      </w:pPr>
      <w:r w:rsidRPr="0001292B">
        <w:rPr>
          <w:rFonts w:cs="Tahoma"/>
          <w:sz w:val="28"/>
        </w:rPr>
        <w:t xml:space="preserve">До истечения срока предупреждения об увольнении работник имеет право в любое время отозвать свое заявление. </w:t>
      </w:r>
    </w:p>
    <w:p w:rsidR="001D4842" w:rsidRPr="0001292B" w:rsidRDefault="001D4842" w:rsidP="001D4842">
      <w:pPr>
        <w:ind w:firstLine="708"/>
        <w:jc w:val="both"/>
        <w:rPr>
          <w:rFonts w:cs="Tahoma"/>
          <w:sz w:val="28"/>
        </w:rPr>
      </w:pPr>
      <w:r w:rsidRPr="0001292B">
        <w:rPr>
          <w:rFonts w:cs="Tahoma"/>
          <w:sz w:val="28"/>
        </w:rPr>
        <w:t xml:space="preserve">О желании отозвать заявление работник сообщает работодателю в письменной форме (соответствующим заявлением).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заключение трудового договора. </w:t>
      </w:r>
    </w:p>
    <w:p w:rsidR="001D4842" w:rsidRPr="0001292B" w:rsidRDefault="001D4842" w:rsidP="001D4842">
      <w:pPr>
        <w:ind w:firstLine="708"/>
        <w:jc w:val="both"/>
        <w:rPr>
          <w:rFonts w:cs="Tahoma"/>
          <w:sz w:val="28"/>
        </w:rPr>
      </w:pPr>
      <w:r w:rsidRPr="0001292B">
        <w:rPr>
          <w:rFonts w:cs="Tahoma"/>
          <w:sz w:val="28"/>
        </w:rPr>
        <w:t xml:space="preserve">По истечении срока предупреждения об увольнении работник имеет право прекратить работу.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В том случае, если работник желает расторгнуть трудовой договор по собственному желанию в конкретный день (указав дату желаемого увольнения в заявлении), и резолюция директора Техникума (или работника, которому переданы </w:t>
      </w:r>
      <w:r w:rsidRPr="0001292B">
        <w:rPr>
          <w:rFonts w:cs="Tahoma"/>
          <w:sz w:val="28"/>
        </w:rPr>
        <w:lastRenderedPageBreak/>
        <w:t xml:space="preserve">полномочия директора) свидетельствует о согласии с желанием работника, трудовой договор прекращается в день, указанный в заявлении работника. </w:t>
      </w:r>
    </w:p>
    <w:p w:rsidR="001D4842" w:rsidRPr="0001292B" w:rsidRDefault="001D4842" w:rsidP="001D4842">
      <w:pPr>
        <w:ind w:firstLine="708"/>
        <w:jc w:val="both"/>
        <w:rPr>
          <w:rFonts w:cs="Tahoma"/>
          <w:sz w:val="28"/>
        </w:rPr>
      </w:pPr>
      <w:r w:rsidRPr="0001292B">
        <w:rPr>
          <w:rFonts w:cs="Tahoma"/>
          <w:sz w:val="28"/>
        </w:rPr>
        <w:t xml:space="preserve">Работник, заключивший трудовой договор с условием об испытании на определенный срок, имеет право расторгнуть трудовой договор в период испытания, предупредив об этом работодателя в письменной форме за три дня. </w:t>
      </w:r>
    </w:p>
    <w:p w:rsidR="001D4842" w:rsidRPr="0001292B" w:rsidRDefault="001D4842" w:rsidP="001D4842">
      <w:pPr>
        <w:jc w:val="both"/>
        <w:rPr>
          <w:rFonts w:cs="Tahoma"/>
          <w:sz w:val="28"/>
        </w:rPr>
      </w:pPr>
      <w:r w:rsidRPr="0001292B">
        <w:rPr>
          <w:rFonts w:cs="Tahoma"/>
          <w:sz w:val="28"/>
        </w:rPr>
        <w:t xml:space="preserve">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 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 Если последний день срока (действия трудового договора, предупреждения об увольнении по собственному желанию) приходится на нерабочий день в Техникуме (на выходной или нерабочий праздничный день), то днем окончания срока считается ближайший следующий за ним рабочий день. В этом случае работник обязан выйти на работу и исполнять свои трудовые обязанности (за исключением случаев, когда работник в этот день отсутствует на работе по причине временной нетрудоспособности, отпуска, установленного выходного дня и по другим причинам, и за ним в этот день сохраняются место работы (должность). </w:t>
      </w:r>
    </w:p>
    <w:p w:rsidR="001D4842" w:rsidRPr="0001292B" w:rsidRDefault="001D4842" w:rsidP="001D4842">
      <w:pPr>
        <w:ind w:firstLine="708"/>
        <w:jc w:val="both"/>
        <w:rPr>
          <w:rFonts w:cs="Tahoma"/>
          <w:sz w:val="28"/>
        </w:rPr>
      </w:pPr>
      <w:r>
        <w:rPr>
          <w:rFonts w:cs="Tahoma"/>
          <w:sz w:val="28"/>
        </w:rPr>
        <w:t>2</w:t>
      </w:r>
      <w:r w:rsidRPr="0001292B">
        <w:rPr>
          <w:rFonts w:cs="Tahoma"/>
          <w:sz w:val="28"/>
        </w:rPr>
        <w:t>.</w:t>
      </w:r>
      <w:r>
        <w:rPr>
          <w:rFonts w:cs="Tahoma"/>
          <w:sz w:val="28"/>
        </w:rPr>
        <w:t>4.5</w:t>
      </w:r>
      <w:r w:rsidRPr="0001292B">
        <w:rPr>
          <w:rFonts w:cs="Tahoma"/>
          <w:sz w:val="28"/>
        </w:rPr>
        <w:t xml:space="preserve">. Трудовой договор, может быть, расторгнут по инициативе работодателя в случаях: </w:t>
      </w:r>
    </w:p>
    <w:p w:rsidR="001D4842" w:rsidRPr="0001292B" w:rsidRDefault="001D4842" w:rsidP="001D4842">
      <w:pPr>
        <w:jc w:val="both"/>
        <w:rPr>
          <w:rFonts w:cs="Tahoma"/>
          <w:sz w:val="28"/>
        </w:rPr>
      </w:pPr>
      <w:r>
        <w:rPr>
          <w:rFonts w:cs="Tahoma"/>
          <w:sz w:val="28"/>
        </w:rPr>
        <w:t>-</w:t>
      </w:r>
      <w:r w:rsidRPr="0001292B">
        <w:rPr>
          <w:rFonts w:cs="Tahoma"/>
          <w:sz w:val="28"/>
        </w:rPr>
        <w:t xml:space="preserve"> ликвидации организации (пункт 1 части первой статьи 81 Трудового кодекса РФ); </w:t>
      </w:r>
    </w:p>
    <w:p w:rsidR="001D4842" w:rsidRPr="0001292B" w:rsidRDefault="001D4842" w:rsidP="001D4842">
      <w:pPr>
        <w:jc w:val="both"/>
        <w:rPr>
          <w:rFonts w:cs="Tahoma"/>
          <w:sz w:val="28"/>
        </w:rPr>
      </w:pPr>
      <w:r>
        <w:rPr>
          <w:rFonts w:cs="Tahoma"/>
          <w:sz w:val="28"/>
        </w:rPr>
        <w:t>-</w:t>
      </w:r>
      <w:r w:rsidRPr="0001292B">
        <w:rPr>
          <w:rFonts w:cs="Tahoma"/>
          <w:sz w:val="28"/>
        </w:rPr>
        <w:t xml:space="preserve"> сокращения численности или штата работников организации (пункт 2 части первой статьи 81 Трудового кодекса РФ); </w:t>
      </w:r>
    </w:p>
    <w:p w:rsidR="001D4842" w:rsidRPr="0001292B" w:rsidRDefault="001D4842" w:rsidP="001D4842">
      <w:pPr>
        <w:jc w:val="both"/>
        <w:rPr>
          <w:rFonts w:cs="Tahoma"/>
          <w:sz w:val="28"/>
        </w:rPr>
      </w:pPr>
      <w:r>
        <w:rPr>
          <w:rFonts w:cs="Tahoma"/>
          <w:sz w:val="28"/>
        </w:rPr>
        <w:t>-</w:t>
      </w:r>
      <w:r w:rsidRPr="0001292B">
        <w:rPr>
          <w:rFonts w:cs="Tahoma"/>
          <w:sz w:val="28"/>
        </w:rPr>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(пункт 3 части первой статьи 81 Трудового кодекса РФ); </w:t>
      </w:r>
    </w:p>
    <w:p w:rsidR="001D4842" w:rsidRPr="0001292B" w:rsidRDefault="001D4842" w:rsidP="001D4842">
      <w:pPr>
        <w:jc w:val="both"/>
        <w:rPr>
          <w:rFonts w:cs="Tahoma"/>
          <w:sz w:val="28"/>
        </w:rPr>
      </w:pPr>
      <w:r>
        <w:rPr>
          <w:rFonts w:cs="Tahoma"/>
          <w:sz w:val="28"/>
        </w:rPr>
        <w:t>-</w:t>
      </w:r>
      <w:r w:rsidRPr="0001292B">
        <w:rPr>
          <w:rFonts w:cs="Tahoma"/>
          <w:sz w:val="28"/>
        </w:rPr>
        <w:t xml:space="preserve"> смены собственника имущества организации (в отношении директора, его заместителей и главного бухгалтера) - пункт 4 части первой статьи 81 Трудового кодекса РФ; </w:t>
      </w:r>
    </w:p>
    <w:p w:rsidR="001D4842" w:rsidRDefault="001D4842" w:rsidP="001D4842">
      <w:pPr>
        <w:jc w:val="both"/>
        <w:rPr>
          <w:rFonts w:cs="Tahoma"/>
          <w:sz w:val="28"/>
        </w:rPr>
      </w:pPr>
      <w:r>
        <w:rPr>
          <w:rFonts w:cs="Tahoma"/>
          <w:sz w:val="28"/>
        </w:rPr>
        <w:t>-</w:t>
      </w:r>
      <w:r w:rsidRPr="0001292B">
        <w:rPr>
          <w:rFonts w:cs="Tahoma"/>
          <w:sz w:val="28"/>
        </w:rPr>
        <w:t xml:space="preserve"> неоднократного неисполнения работником без уважительных причин трудовых обязанностей, если он имеет дисциплинарное взыскание (пункт 5 части первой статьи 81 Трудового кодекса РФ); </w:t>
      </w:r>
    </w:p>
    <w:p w:rsidR="001D4842" w:rsidRPr="0001292B" w:rsidRDefault="001D4842" w:rsidP="001D4842">
      <w:pPr>
        <w:jc w:val="both"/>
        <w:rPr>
          <w:rFonts w:cs="Tahoma"/>
          <w:sz w:val="28"/>
        </w:rPr>
      </w:pPr>
      <w:r>
        <w:rPr>
          <w:rFonts w:cs="Tahoma"/>
          <w:sz w:val="28"/>
        </w:rPr>
        <w:t xml:space="preserve">- </w:t>
      </w:r>
      <w:r w:rsidRPr="0001292B">
        <w:rPr>
          <w:rFonts w:cs="Tahoma"/>
          <w:sz w:val="28"/>
        </w:rPr>
        <w:t xml:space="preserve">однократного грубого нарушения работником трудовых обязанностей (пункты 6а, 6б, 6в, 6г, 6д части первой статьи 81 Трудового кодекса РФ); </w:t>
      </w:r>
    </w:p>
    <w:p w:rsidR="001D4842" w:rsidRPr="0001292B" w:rsidRDefault="001D4842" w:rsidP="001D4842">
      <w:pPr>
        <w:jc w:val="both"/>
        <w:rPr>
          <w:rFonts w:cs="Tahoma"/>
          <w:sz w:val="28"/>
        </w:rPr>
      </w:pPr>
      <w:r>
        <w:rPr>
          <w:rFonts w:cs="Tahoma"/>
          <w:sz w:val="28"/>
        </w:rPr>
        <w:t>-</w:t>
      </w:r>
      <w:r w:rsidRPr="0001292B">
        <w:rPr>
          <w:rFonts w:cs="Tahoma"/>
          <w:sz w:val="28"/>
        </w:rPr>
        <w:t xml:space="preserve"> совершения работником, выполняющим воспитательные функции, аморального проступка, несовместимого с продолжением данной работы (пункт 8 части первой статьи 81 Трудового кодекса РФ); </w:t>
      </w:r>
    </w:p>
    <w:p w:rsidR="001D4842" w:rsidRPr="0001292B" w:rsidRDefault="001D4842" w:rsidP="001D4842">
      <w:pPr>
        <w:jc w:val="both"/>
        <w:rPr>
          <w:rFonts w:cs="Tahoma"/>
          <w:sz w:val="28"/>
        </w:rPr>
      </w:pPr>
      <w:r>
        <w:rPr>
          <w:rFonts w:cs="Tahoma"/>
          <w:sz w:val="28"/>
        </w:rPr>
        <w:t>-</w:t>
      </w:r>
      <w:r w:rsidRPr="0001292B">
        <w:rPr>
          <w:rFonts w:cs="Tahoma"/>
          <w:sz w:val="28"/>
        </w:rPr>
        <w:t xml:space="preserve"> представления работником подложных документов при заключении трудового договора (пункт 11 части первой статьи 81 Трудового кодекса РФ); </w:t>
      </w:r>
    </w:p>
    <w:p w:rsidR="001D4842" w:rsidRPr="0001292B" w:rsidRDefault="001D4842" w:rsidP="001D4842">
      <w:pPr>
        <w:jc w:val="both"/>
        <w:rPr>
          <w:rFonts w:cs="Tahoma"/>
          <w:sz w:val="28"/>
        </w:rPr>
      </w:pPr>
      <w:r>
        <w:rPr>
          <w:rFonts w:cs="Tahoma"/>
          <w:sz w:val="28"/>
        </w:rPr>
        <w:t>-</w:t>
      </w:r>
      <w:r w:rsidRPr="0001292B">
        <w:rPr>
          <w:rFonts w:cs="Tahoma"/>
          <w:sz w:val="28"/>
        </w:rPr>
        <w:t xml:space="preserve"> неудовлетворительного результата испытания (часть первая статьи 71 Трудового кодекса РФ); </w:t>
      </w:r>
    </w:p>
    <w:p w:rsidR="001D4842" w:rsidRPr="0001292B" w:rsidRDefault="001D4842" w:rsidP="001D4842">
      <w:pPr>
        <w:jc w:val="both"/>
        <w:rPr>
          <w:rFonts w:cs="Tahoma"/>
          <w:sz w:val="28"/>
        </w:rPr>
      </w:pPr>
      <w:r>
        <w:rPr>
          <w:rFonts w:cs="Tahoma"/>
          <w:sz w:val="28"/>
        </w:rPr>
        <w:lastRenderedPageBreak/>
        <w:t>-</w:t>
      </w:r>
      <w:r w:rsidRPr="0001292B">
        <w:rPr>
          <w:rFonts w:cs="Tahoma"/>
          <w:sz w:val="28"/>
        </w:rPr>
        <w:t xml:space="preserve"> приема на работу работника, для которого эта работа будет являться основной (в отношении лиц, работающих по совместительству и заключивших трудовой договор на неопределенный срок) – ст. 288 Трудового кодекса РФ; </w:t>
      </w:r>
    </w:p>
    <w:p w:rsidR="001D4842" w:rsidRPr="0001292B" w:rsidRDefault="001D4842" w:rsidP="001D4842">
      <w:pPr>
        <w:jc w:val="both"/>
        <w:rPr>
          <w:rFonts w:cs="Tahoma"/>
          <w:sz w:val="28"/>
        </w:rPr>
      </w:pPr>
      <w:r>
        <w:rPr>
          <w:rFonts w:cs="Tahoma"/>
          <w:sz w:val="28"/>
        </w:rPr>
        <w:t>-</w:t>
      </w:r>
      <w:r w:rsidRPr="0001292B">
        <w:rPr>
          <w:rFonts w:cs="Tahoma"/>
          <w:sz w:val="28"/>
        </w:rPr>
        <w:t xml:space="preserve"> в других случаях, установленных Трудовым кодексом РФ и иными федеральными законами. </w:t>
      </w:r>
    </w:p>
    <w:p w:rsidR="001D4842" w:rsidRPr="0001292B" w:rsidRDefault="001D4842" w:rsidP="001D4842">
      <w:pPr>
        <w:ind w:firstLine="708"/>
        <w:jc w:val="both"/>
        <w:rPr>
          <w:rFonts w:cs="Tahoma"/>
          <w:sz w:val="28"/>
        </w:rPr>
      </w:pPr>
      <w:r>
        <w:rPr>
          <w:rFonts w:cs="Tahoma"/>
          <w:sz w:val="28"/>
        </w:rPr>
        <w:t>2</w:t>
      </w:r>
      <w:r w:rsidRPr="0001292B">
        <w:rPr>
          <w:rFonts w:cs="Tahoma"/>
          <w:sz w:val="28"/>
        </w:rPr>
        <w:t>.</w:t>
      </w:r>
      <w:r>
        <w:rPr>
          <w:rFonts w:cs="Tahoma"/>
          <w:sz w:val="28"/>
        </w:rPr>
        <w:t>4</w:t>
      </w:r>
      <w:r w:rsidRPr="0001292B">
        <w:rPr>
          <w:rFonts w:cs="Tahoma"/>
          <w:sz w:val="28"/>
        </w:rPr>
        <w:t>.</w:t>
      </w:r>
      <w:r>
        <w:rPr>
          <w:rFonts w:cs="Tahoma"/>
          <w:sz w:val="28"/>
        </w:rPr>
        <w:t xml:space="preserve">6. </w:t>
      </w:r>
      <w:r w:rsidRPr="0001292B">
        <w:rPr>
          <w:rFonts w:cs="Tahoma"/>
          <w:sz w:val="28"/>
        </w:rPr>
        <w:t xml:space="preserve">О предстоящем увольнении в связи с ликвидацией организации, сокращением численности или штата работников организации работники предупреждаются персонально и под роспись не менее чем за два месяца до увольнения. Работодатель с письменного согласия работника имеет право расторгнуть с ним трудовой договор до истечения указанного срока. В этом случае работнику выплачивается дополнительная компенсация в размере среднего заработка работника, исчисленного пропорционально времени, оставшемуся до истечения срока предупреждения об увольнении. </w:t>
      </w:r>
    </w:p>
    <w:p w:rsidR="001D4842" w:rsidRPr="0001292B" w:rsidRDefault="001D4842" w:rsidP="001D4842">
      <w:pPr>
        <w:ind w:firstLine="708"/>
        <w:jc w:val="both"/>
        <w:rPr>
          <w:rFonts w:cs="Tahoma"/>
          <w:sz w:val="28"/>
        </w:rPr>
      </w:pPr>
      <w:r>
        <w:rPr>
          <w:rFonts w:cs="Tahoma"/>
          <w:sz w:val="28"/>
        </w:rPr>
        <w:t>2</w:t>
      </w:r>
      <w:r w:rsidRPr="0001292B">
        <w:rPr>
          <w:rFonts w:cs="Tahoma"/>
          <w:sz w:val="28"/>
        </w:rPr>
        <w:t>.</w:t>
      </w:r>
      <w:r>
        <w:rPr>
          <w:rFonts w:cs="Tahoma"/>
          <w:sz w:val="28"/>
        </w:rPr>
        <w:t>4.7</w:t>
      </w:r>
      <w:r w:rsidRPr="0001292B">
        <w:rPr>
          <w:rFonts w:cs="Tahoma"/>
          <w:sz w:val="28"/>
        </w:rPr>
        <w:t>.</w:t>
      </w:r>
      <w:r>
        <w:rPr>
          <w:rFonts w:cs="Tahoma"/>
          <w:sz w:val="28"/>
        </w:rPr>
        <w:t xml:space="preserve"> </w:t>
      </w:r>
      <w:r w:rsidRPr="0001292B">
        <w:rPr>
          <w:rFonts w:cs="Tahoma"/>
          <w:sz w:val="28"/>
        </w:rPr>
        <w:t>Порядок проведения аттестации устанавливается Порядком проведения аттестации педагогических работников организаций, осуществляющих образовательную деятельность.</w:t>
      </w:r>
    </w:p>
    <w:p w:rsidR="001D4842" w:rsidRPr="0001292B" w:rsidRDefault="001D4842" w:rsidP="001D4842">
      <w:pPr>
        <w:ind w:firstLine="708"/>
        <w:jc w:val="both"/>
        <w:rPr>
          <w:rFonts w:cs="Tahoma"/>
          <w:sz w:val="28"/>
        </w:rPr>
      </w:pPr>
      <w:r>
        <w:rPr>
          <w:rFonts w:cs="Tahoma"/>
          <w:sz w:val="28"/>
        </w:rPr>
        <w:t xml:space="preserve">2.4.8. </w:t>
      </w:r>
      <w:r w:rsidRPr="0001292B">
        <w:rPr>
          <w:rFonts w:cs="Tahoma"/>
          <w:sz w:val="28"/>
        </w:rPr>
        <w:t xml:space="preserve">Увольнение по основанию, предусмотренному пунктом 2 или 3 части первой статьи 81 Трудового кодекса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p>
    <w:p w:rsidR="001D4842" w:rsidRPr="0001292B" w:rsidRDefault="001D4842" w:rsidP="001D4842">
      <w:pPr>
        <w:ind w:firstLine="708"/>
        <w:jc w:val="both"/>
        <w:rPr>
          <w:rFonts w:cs="Tahoma"/>
          <w:sz w:val="28"/>
        </w:rPr>
      </w:pPr>
      <w:r>
        <w:rPr>
          <w:rFonts w:cs="Tahoma"/>
          <w:sz w:val="28"/>
        </w:rPr>
        <w:t xml:space="preserve">2.4.9. </w:t>
      </w:r>
      <w:r w:rsidRPr="0001292B">
        <w:rPr>
          <w:rFonts w:cs="Tahoma"/>
          <w:sz w:val="28"/>
        </w:rP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Если срок испытания истек, а работник </w:t>
      </w:r>
      <w:r>
        <w:rPr>
          <w:rFonts w:cs="Tahoma"/>
          <w:sz w:val="28"/>
        </w:rPr>
        <w:t>МПЛ</w:t>
      </w:r>
      <w:r w:rsidRPr="0001292B">
        <w:rPr>
          <w:rFonts w:cs="Tahoma"/>
          <w:sz w:val="28"/>
        </w:rPr>
        <w:t xml:space="preserve"> продолжает работу, то он считается выдержавшим испытание и последующее расторжение трудового договора допускается только на общих основаниях. </w:t>
      </w:r>
    </w:p>
    <w:p w:rsidR="001D4842" w:rsidRPr="0001292B" w:rsidRDefault="001D4842" w:rsidP="001D4842">
      <w:pPr>
        <w:ind w:firstLine="708"/>
        <w:jc w:val="both"/>
        <w:rPr>
          <w:rFonts w:cs="Tahoma"/>
          <w:sz w:val="28"/>
        </w:rPr>
      </w:pPr>
      <w:r>
        <w:rPr>
          <w:rFonts w:cs="Tahoma"/>
          <w:sz w:val="28"/>
        </w:rPr>
        <w:t xml:space="preserve">2.4.10. </w:t>
      </w:r>
      <w:r w:rsidRPr="0001292B">
        <w:rPr>
          <w:rFonts w:cs="Tahoma"/>
          <w:sz w:val="28"/>
        </w:rPr>
        <w:t xml:space="preserve">Трудовой договор, заключенный на неопределенный срок с работником,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указанного работника не менее чем за две недели до прекращения трудового договора. </w:t>
      </w:r>
    </w:p>
    <w:p w:rsidR="001D4842" w:rsidRPr="0001292B" w:rsidRDefault="001D4842" w:rsidP="001D4842">
      <w:pPr>
        <w:ind w:firstLine="708"/>
        <w:jc w:val="both"/>
        <w:rPr>
          <w:rFonts w:cs="Tahoma"/>
          <w:sz w:val="28"/>
        </w:rPr>
      </w:pPr>
      <w:r>
        <w:rPr>
          <w:rFonts w:cs="Tahoma"/>
          <w:sz w:val="28"/>
        </w:rPr>
        <w:t>2.4.11.</w:t>
      </w:r>
      <w:r w:rsidRPr="0001292B">
        <w:rPr>
          <w:rFonts w:cs="Tahoma"/>
          <w:sz w:val="28"/>
        </w:rPr>
        <w:t xml:space="preserve">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w:t>
      </w:r>
    </w:p>
    <w:p w:rsidR="001D4842" w:rsidRPr="0001292B" w:rsidRDefault="001D4842" w:rsidP="001D4842">
      <w:pPr>
        <w:ind w:firstLine="708"/>
        <w:jc w:val="both"/>
        <w:rPr>
          <w:rFonts w:cs="Tahoma"/>
          <w:sz w:val="28"/>
        </w:rPr>
      </w:pPr>
      <w:r>
        <w:rPr>
          <w:rFonts w:cs="Tahoma"/>
          <w:sz w:val="28"/>
        </w:rPr>
        <w:t>2.4.12.</w:t>
      </w:r>
      <w:r w:rsidRPr="0001292B">
        <w:rPr>
          <w:rFonts w:cs="Tahoma"/>
          <w:sz w:val="28"/>
        </w:rPr>
        <w:t xml:space="preserve"> Прекращение трудового договора оформляется приказом директора (или работника, которому переданы полномочия директора). </w:t>
      </w:r>
    </w:p>
    <w:p w:rsidR="001D4842" w:rsidRPr="0001292B" w:rsidRDefault="001D4842" w:rsidP="001D4842">
      <w:pPr>
        <w:ind w:firstLine="708"/>
        <w:jc w:val="both"/>
        <w:rPr>
          <w:rFonts w:cs="Tahoma"/>
          <w:sz w:val="28"/>
        </w:rPr>
      </w:pPr>
      <w:r>
        <w:rPr>
          <w:rFonts w:cs="Tahoma"/>
          <w:sz w:val="28"/>
        </w:rPr>
        <w:t>2.4.13.</w:t>
      </w:r>
      <w:r w:rsidRPr="0001292B">
        <w:rPr>
          <w:rFonts w:cs="Tahoma"/>
          <w:sz w:val="28"/>
        </w:rPr>
        <w:t xml:space="preserve"> В день увольнения </w:t>
      </w:r>
      <w:r>
        <w:rPr>
          <w:rFonts w:cs="Tahoma"/>
          <w:sz w:val="28"/>
        </w:rPr>
        <w:t xml:space="preserve">инспектор по кадрам </w:t>
      </w:r>
      <w:r w:rsidRPr="0001292B">
        <w:rPr>
          <w:rFonts w:cs="Tahoma"/>
          <w:sz w:val="28"/>
        </w:rPr>
        <w:t>обязан выдать работнику его трудовую книжку с внесением в нее записи об увольнении</w:t>
      </w:r>
      <w:r w:rsidRPr="003828BE">
        <w:t xml:space="preserve"> </w:t>
      </w:r>
      <w:r w:rsidRPr="003828BE">
        <w:rPr>
          <w:rFonts w:cs="Tahoma"/>
          <w:sz w:val="28"/>
        </w:rPr>
        <w:t>или предоставить сведения о трудовой деятельности</w:t>
      </w:r>
      <w:r w:rsidRPr="0001292B">
        <w:rPr>
          <w:rFonts w:cs="Tahoma"/>
          <w:sz w:val="28"/>
        </w:rPr>
        <w:t xml:space="preserve">, произвести с ним окончательный расчет и выдать (при наличии письменного заявления </w:t>
      </w:r>
      <w:r w:rsidRPr="0001292B">
        <w:rPr>
          <w:rFonts w:cs="Tahoma"/>
          <w:sz w:val="28"/>
        </w:rPr>
        <w:lastRenderedPageBreak/>
        <w:t xml:space="preserve">работника) копии документов, связанных с работой. При получении трудовой книжки работник обязан представить в </w:t>
      </w:r>
      <w:r>
        <w:rPr>
          <w:rFonts w:cs="Tahoma"/>
          <w:sz w:val="28"/>
        </w:rPr>
        <w:t>отдел кадров</w:t>
      </w:r>
      <w:r w:rsidRPr="0001292B">
        <w:rPr>
          <w:rFonts w:cs="Tahoma"/>
          <w:sz w:val="28"/>
        </w:rPr>
        <w:t xml:space="preserve">, полностью заполненный обходной лист, подтверждающий отсутствие каких-либо претензий со стороны администрации </w:t>
      </w:r>
      <w:r>
        <w:rPr>
          <w:rFonts w:cs="Tahoma"/>
          <w:sz w:val="28"/>
        </w:rPr>
        <w:t>МПЛ</w:t>
      </w:r>
      <w:r w:rsidRPr="0001292B">
        <w:rPr>
          <w:rFonts w:cs="Tahoma"/>
          <w:sz w:val="28"/>
        </w:rPr>
        <w:t xml:space="preserve">. Днем увольнения считается последний день работы. </w:t>
      </w:r>
    </w:p>
    <w:p w:rsidR="001D4842" w:rsidRDefault="001D4842" w:rsidP="001D4842">
      <w:pPr>
        <w:rPr>
          <w:rFonts w:cs="Tahoma"/>
          <w:sz w:val="28"/>
        </w:rPr>
      </w:pPr>
    </w:p>
    <w:p w:rsidR="001D4842" w:rsidRPr="00525968" w:rsidRDefault="001D4842" w:rsidP="001D4842">
      <w:pPr>
        <w:rPr>
          <w:rFonts w:cs="Tahoma"/>
          <w:sz w:val="28"/>
        </w:rPr>
      </w:pPr>
    </w:p>
    <w:p w:rsidR="001D4842" w:rsidRPr="00525968" w:rsidRDefault="001D4842" w:rsidP="001D4842">
      <w:pPr>
        <w:jc w:val="center"/>
        <w:rPr>
          <w:rFonts w:cs="Tahoma"/>
          <w:sz w:val="28"/>
          <w:szCs w:val="28"/>
        </w:rPr>
      </w:pPr>
      <w:r w:rsidRPr="00525968">
        <w:rPr>
          <w:b/>
          <w:sz w:val="28"/>
          <w:szCs w:val="28"/>
          <w:lang w:val="en-US"/>
        </w:rPr>
        <w:t>III</w:t>
      </w:r>
      <w:r w:rsidRPr="00525968">
        <w:rPr>
          <w:b/>
          <w:sz w:val="28"/>
          <w:szCs w:val="28"/>
        </w:rPr>
        <w:t>. Основные права, обязанности и ответственность сторон трудового договора</w:t>
      </w:r>
    </w:p>
    <w:p w:rsidR="001D4842" w:rsidRPr="00525968" w:rsidRDefault="001D4842" w:rsidP="001D4842">
      <w:pPr>
        <w:rPr>
          <w:b/>
          <w:sz w:val="28"/>
          <w:szCs w:val="28"/>
        </w:rPr>
      </w:pPr>
    </w:p>
    <w:p w:rsidR="001D4842" w:rsidRPr="00525968" w:rsidRDefault="001D4842" w:rsidP="001D4842">
      <w:pPr>
        <w:ind w:firstLine="708"/>
        <w:rPr>
          <w:b/>
          <w:sz w:val="28"/>
          <w:szCs w:val="28"/>
        </w:rPr>
      </w:pPr>
      <w:r w:rsidRPr="00525968">
        <w:rPr>
          <w:b/>
          <w:sz w:val="28"/>
          <w:szCs w:val="28"/>
        </w:rPr>
        <w:t>3.1. Работник имеет право:</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3.1.1. </w:t>
      </w:r>
      <w:r>
        <w:rPr>
          <w:rFonts w:eastAsia="Symbol" w:cs="Symbol"/>
          <w:sz w:val="28"/>
        </w:rPr>
        <w:t>Н</w:t>
      </w:r>
      <w:r w:rsidRPr="00525968">
        <w:rPr>
          <w:rFonts w:eastAsia="Symbol" w:cs="Symbol"/>
          <w:sz w:val="28"/>
        </w:rPr>
        <w:t>а заключение, изменение и расторжение трудового договора в порядке и на условиях, которые установлены ТК РФ, иными федеральными законами;</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3.1.2. </w:t>
      </w:r>
      <w:r>
        <w:rPr>
          <w:rFonts w:eastAsia="Symbol" w:cs="Symbol"/>
          <w:sz w:val="28"/>
        </w:rPr>
        <w:t>Н</w:t>
      </w:r>
      <w:r w:rsidRPr="00525968">
        <w:rPr>
          <w:rFonts w:eastAsia="Symbol" w:cs="Symbol"/>
          <w:sz w:val="28"/>
        </w:rPr>
        <w:t>а предоставление ему работы, обусловленной трудовым договором;</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3.1.3. </w:t>
      </w:r>
      <w:r>
        <w:rPr>
          <w:rFonts w:eastAsia="Symbol" w:cs="Symbol"/>
          <w:sz w:val="28"/>
        </w:rPr>
        <w:t>Н</w:t>
      </w:r>
      <w:r w:rsidRPr="00525968">
        <w:rPr>
          <w:rFonts w:eastAsia="Symbol" w:cs="Symbol"/>
          <w:sz w:val="28"/>
        </w:rPr>
        <w:t>а рабочее место, соответствующее государственным нормативным требованиям охраны труда и условиям, предусмотренным коллективным договором;</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3.1.4. </w:t>
      </w:r>
      <w:r>
        <w:rPr>
          <w:rFonts w:eastAsia="Symbol" w:cs="Symbol"/>
          <w:sz w:val="28"/>
        </w:rPr>
        <w:t>Н</w:t>
      </w:r>
      <w:r w:rsidRPr="00525968">
        <w:rPr>
          <w:rFonts w:eastAsia="Symbol" w:cs="Symbol"/>
          <w:sz w:val="28"/>
        </w:rPr>
        <w:t>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3.1.5. </w:t>
      </w:r>
      <w:r>
        <w:rPr>
          <w:rFonts w:eastAsia="Symbol" w:cs="Symbol"/>
          <w:sz w:val="28"/>
        </w:rPr>
        <w:t>Н</w:t>
      </w:r>
      <w:r w:rsidRPr="00525968">
        <w:rPr>
          <w:rFonts w:eastAsia="Symbol" w:cs="Symbol"/>
          <w:sz w:val="28"/>
        </w:rPr>
        <w:t>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3.1.6. </w:t>
      </w:r>
      <w:r>
        <w:rPr>
          <w:rFonts w:eastAsia="Symbol" w:cs="Symbol"/>
          <w:sz w:val="28"/>
        </w:rPr>
        <w:t>Н</w:t>
      </w:r>
      <w:r w:rsidRPr="00525968">
        <w:rPr>
          <w:rFonts w:eastAsia="Symbol" w:cs="Symbol"/>
          <w:sz w:val="28"/>
        </w:rPr>
        <w:t>а полную достоверную информацию об условиях труда и требованиях охраны труда на рабочем месте;</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3.1.7. </w:t>
      </w:r>
      <w:r>
        <w:rPr>
          <w:rFonts w:eastAsia="Symbol" w:cs="Symbol"/>
          <w:sz w:val="28"/>
        </w:rPr>
        <w:t>Н</w:t>
      </w:r>
      <w:r w:rsidRPr="00525968">
        <w:rPr>
          <w:rFonts w:eastAsia="Symbol" w:cs="Symbol"/>
          <w:sz w:val="28"/>
        </w:rPr>
        <w:t>а профессиональную подготовку, переподготовку и повышение своей квалификации в порядке, установленном ТК РФ, иными федеральными законами;</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3.1.8. </w:t>
      </w:r>
      <w:r>
        <w:rPr>
          <w:rFonts w:eastAsia="Symbol" w:cs="Symbol"/>
          <w:sz w:val="28"/>
        </w:rPr>
        <w:t>Н</w:t>
      </w:r>
      <w:r w:rsidRPr="00525968">
        <w:rPr>
          <w:rFonts w:eastAsia="Symbol" w:cs="Symbol"/>
          <w:sz w:val="28"/>
        </w:rPr>
        <w:t>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3.1.9.</w:t>
      </w:r>
      <w:r>
        <w:rPr>
          <w:rFonts w:eastAsia="Symbol" w:cs="Symbol"/>
          <w:sz w:val="28"/>
        </w:rPr>
        <w:t xml:space="preserve"> Н</w:t>
      </w:r>
      <w:r w:rsidRPr="00525968">
        <w:rPr>
          <w:rFonts w:eastAsia="Symbol" w:cs="Symbol"/>
          <w:sz w:val="28"/>
        </w:rPr>
        <w:t>а участие в управлении учреждением в предусмотренных ТК РФ, иными федеральными законами, соглашениями и коллективным договором формах;</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3.1.10. </w:t>
      </w:r>
      <w:r>
        <w:rPr>
          <w:rFonts w:eastAsia="Symbol" w:cs="Symbol"/>
          <w:sz w:val="28"/>
        </w:rPr>
        <w:t>Н</w:t>
      </w:r>
      <w:r w:rsidRPr="00525968">
        <w:rPr>
          <w:rFonts w:eastAsia="Symbol" w:cs="Symbol"/>
          <w:sz w:val="28"/>
        </w:rPr>
        <w:t>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3.1.11. </w:t>
      </w:r>
      <w:r>
        <w:rPr>
          <w:rFonts w:eastAsia="Symbol" w:cs="Symbol"/>
          <w:sz w:val="28"/>
        </w:rPr>
        <w:t>Н</w:t>
      </w:r>
      <w:r w:rsidRPr="00525968">
        <w:rPr>
          <w:rFonts w:eastAsia="Symbol" w:cs="Symbol"/>
          <w:sz w:val="28"/>
        </w:rPr>
        <w:t>а защиту своих трудовых прав, свобод и законных интересов всеми не запрещенными законом способами;</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3.1.12. </w:t>
      </w:r>
      <w:r>
        <w:rPr>
          <w:rFonts w:eastAsia="Symbol" w:cs="Symbol"/>
          <w:sz w:val="28"/>
        </w:rPr>
        <w:t>Н</w:t>
      </w:r>
      <w:r w:rsidRPr="00525968">
        <w:rPr>
          <w:rFonts w:eastAsia="Symbol" w:cs="Symbol"/>
          <w:sz w:val="28"/>
        </w:rPr>
        <w:t>а разрешение индивидуальных и коллективных трудовых споров, в порядке, установленном ТК РФ, иными федеральными законами;</w:t>
      </w:r>
    </w:p>
    <w:p w:rsidR="001D4842" w:rsidRPr="00525968" w:rsidRDefault="001D4842" w:rsidP="001D4842">
      <w:pPr>
        <w:tabs>
          <w:tab w:val="num" w:pos="720"/>
        </w:tabs>
        <w:jc w:val="both"/>
        <w:rPr>
          <w:rFonts w:eastAsia="Symbol" w:cs="Symbol"/>
          <w:sz w:val="28"/>
        </w:rPr>
      </w:pPr>
      <w:r>
        <w:rPr>
          <w:rFonts w:eastAsia="Symbol" w:cs="Symbol"/>
          <w:sz w:val="28"/>
        </w:rPr>
        <w:lastRenderedPageBreak/>
        <w:tab/>
      </w:r>
      <w:r w:rsidRPr="00525968">
        <w:rPr>
          <w:rFonts w:eastAsia="Symbol" w:cs="Symbol"/>
          <w:sz w:val="28"/>
        </w:rPr>
        <w:t xml:space="preserve">3.1.13. </w:t>
      </w:r>
      <w:r>
        <w:rPr>
          <w:rFonts w:eastAsia="Symbol" w:cs="Symbol"/>
          <w:sz w:val="28"/>
        </w:rPr>
        <w:t>Н</w:t>
      </w:r>
      <w:r w:rsidRPr="00525968">
        <w:rPr>
          <w:rFonts w:eastAsia="Symbol" w:cs="Symbol"/>
          <w:sz w:val="28"/>
        </w:rPr>
        <w:t>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3.1.14. </w:t>
      </w:r>
      <w:r>
        <w:rPr>
          <w:rFonts w:eastAsia="Symbol" w:cs="Symbol"/>
          <w:sz w:val="28"/>
        </w:rPr>
        <w:t>Н</w:t>
      </w:r>
      <w:r w:rsidRPr="00525968">
        <w:rPr>
          <w:rFonts w:eastAsia="Symbol" w:cs="Symbol"/>
          <w:sz w:val="28"/>
        </w:rPr>
        <w:t>а обязательное социальное страхование в случаях, предусмотренных федеральными законами;</w:t>
      </w:r>
    </w:p>
    <w:p w:rsidR="001D4842" w:rsidRPr="00525968" w:rsidRDefault="001D4842" w:rsidP="001D4842">
      <w:pPr>
        <w:pStyle w:val="HTML"/>
        <w:autoSpaceDE w:val="0"/>
        <w:jc w:val="both"/>
        <w:rPr>
          <w:rFonts w:ascii="Times New Roman" w:hAnsi="Times New Roman" w:cs="Times New Roman"/>
          <w:sz w:val="28"/>
          <w:szCs w:val="28"/>
        </w:rPr>
      </w:pPr>
      <w:r>
        <w:rPr>
          <w:rFonts w:ascii="Times New Roman" w:eastAsia="Symbol" w:hAnsi="Times New Roman" w:cs="Symbol"/>
          <w:sz w:val="28"/>
          <w:szCs w:val="24"/>
        </w:rPr>
        <w:tab/>
      </w:r>
      <w:r w:rsidRPr="00525968">
        <w:rPr>
          <w:rFonts w:ascii="Times New Roman" w:eastAsia="Symbol" w:hAnsi="Times New Roman" w:cs="Symbol"/>
          <w:sz w:val="28"/>
          <w:szCs w:val="24"/>
        </w:rPr>
        <w:t xml:space="preserve">3.1.15. </w:t>
      </w:r>
      <w:r>
        <w:rPr>
          <w:rFonts w:ascii="Times New Roman" w:eastAsia="Lucida Sans Unicode" w:hAnsi="Times New Roman" w:cs="Tahoma"/>
          <w:sz w:val="28"/>
          <w:szCs w:val="28"/>
        </w:rPr>
        <w:t>П</w:t>
      </w:r>
      <w:r w:rsidRPr="00525968">
        <w:rPr>
          <w:rFonts w:ascii="Times New Roman" w:eastAsia="Lucida Sans Unicode" w:hAnsi="Times New Roman" w:cs="Tahoma"/>
          <w:sz w:val="28"/>
          <w:szCs w:val="28"/>
        </w:rPr>
        <w:t xml:space="preserve">ользоваться другими правами в соответствии с уставом </w:t>
      </w:r>
      <w:r>
        <w:rPr>
          <w:rFonts w:ascii="Times New Roman" w:hAnsi="Times New Roman" w:cs="Tahoma"/>
          <w:sz w:val="28"/>
          <w:szCs w:val="24"/>
        </w:rPr>
        <w:t>МПЛА</w:t>
      </w:r>
      <w:r w:rsidRPr="00525968">
        <w:rPr>
          <w:rFonts w:ascii="Times New Roman" w:hAnsi="Times New Roman" w:cs="Times New Roman"/>
          <w:sz w:val="28"/>
          <w:szCs w:val="28"/>
        </w:rPr>
        <w:t>, трудовым договором, законода</w:t>
      </w:r>
      <w:r>
        <w:rPr>
          <w:rFonts w:ascii="Times New Roman" w:hAnsi="Times New Roman" w:cs="Times New Roman"/>
          <w:sz w:val="28"/>
          <w:szCs w:val="28"/>
        </w:rPr>
        <w:t>тельством Российской Федерации.</w:t>
      </w:r>
    </w:p>
    <w:p w:rsidR="001D4842" w:rsidRDefault="001D4842" w:rsidP="001D4842">
      <w:pPr>
        <w:ind w:firstLine="708"/>
        <w:rPr>
          <w:b/>
          <w:sz w:val="28"/>
          <w:szCs w:val="28"/>
        </w:rPr>
      </w:pPr>
    </w:p>
    <w:p w:rsidR="001D4842" w:rsidRPr="00525968" w:rsidRDefault="001D4842" w:rsidP="001D4842">
      <w:pPr>
        <w:ind w:firstLine="708"/>
        <w:rPr>
          <w:b/>
          <w:sz w:val="28"/>
          <w:szCs w:val="28"/>
        </w:rPr>
      </w:pPr>
      <w:r w:rsidRPr="00525968">
        <w:rPr>
          <w:b/>
          <w:sz w:val="28"/>
          <w:szCs w:val="28"/>
        </w:rPr>
        <w:t>3.2. Работник обязан:</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3.2.1. </w:t>
      </w:r>
      <w:r>
        <w:rPr>
          <w:rFonts w:cs="Tahoma"/>
          <w:spacing w:val="-6"/>
          <w:sz w:val="28"/>
          <w:szCs w:val="28"/>
        </w:rPr>
        <w:t>Д</w:t>
      </w:r>
      <w:r w:rsidRPr="00525968">
        <w:rPr>
          <w:rFonts w:cs="Tahoma"/>
          <w:spacing w:val="-6"/>
          <w:sz w:val="28"/>
          <w:szCs w:val="28"/>
        </w:rPr>
        <w:t>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525968">
        <w:rPr>
          <w:rFonts w:cs="Tahoma"/>
          <w:sz w:val="28"/>
          <w:szCs w:val="28"/>
        </w:rPr>
        <w:t>;</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3.2</w:t>
      </w:r>
      <w:r>
        <w:rPr>
          <w:rFonts w:eastAsia="Symbol" w:cs="Symbol"/>
          <w:sz w:val="28"/>
        </w:rPr>
        <w:t>.2. С</w:t>
      </w:r>
      <w:r w:rsidRPr="00525968">
        <w:rPr>
          <w:rFonts w:eastAsia="Symbol" w:cs="Symbol"/>
          <w:sz w:val="28"/>
        </w:rPr>
        <w:t>облюдать требования по охране труда и обеспечению безопасности труда;</w:t>
      </w:r>
    </w:p>
    <w:p w:rsidR="001D4842"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3.2</w:t>
      </w:r>
      <w:r>
        <w:rPr>
          <w:rFonts w:eastAsia="Symbol" w:cs="Symbol"/>
          <w:sz w:val="28"/>
        </w:rPr>
        <w:t>.3. Н</w:t>
      </w:r>
      <w:r w:rsidRPr="00525968">
        <w:rPr>
          <w:rFonts w:eastAsia="Symbol" w:cs="Symbol"/>
          <w:sz w:val="28"/>
        </w:rPr>
        <w:t>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1D4842" w:rsidRPr="00525968" w:rsidRDefault="001D4842" w:rsidP="001D4842">
      <w:pPr>
        <w:tabs>
          <w:tab w:val="num" w:pos="720"/>
        </w:tabs>
        <w:jc w:val="both"/>
        <w:rPr>
          <w:rFonts w:eastAsia="Symbol" w:cs="Symbol"/>
          <w:sz w:val="28"/>
        </w:rPr>
      </w:pPr>
      <w:r>
        <w:rPr>
          <w:rFonts w:eastAsia="Symbol" w:cs="Symbol"/>
          <w:sz w:val="28"/>
        </w:rPr>
        <w:tab/>
        <w:t>3.2.4. С</w:t>
      </w:r>
      <w:r w:rsidRPr="006B301E">
        <w:rPr>
          <w:rFonts w:eastAsia="Symbol" w:cs="Symbol"/>
          <w:sz w:val="28"/>
        </w:rPr>
        <w:t>воевременно и точно исполнять письменные и устные распоряжения работодателя;</w:t>
      </w:r>
    </w:p>
    <w:p w:rsidR="001D4842"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3.2.</w:t>
      </w:r>
      <w:r>
        <w:rPr>
          <w:rFonts w:eastAsia="Symbol" w:cs="Symbol"/>
          <w:sz w:val="28"/>
        </w:rPr>
        <w:t>5. Б</w:t>
      </w:r>
      <w:r w:rsidRPr="00525968">
        <w:rPr>
          <w:rFonts w:eastAsia="Symbol" w:cs="Symbol"/>
          <w:sz w:val="28"/>
        </w:rPr>
        <w:t>ережно относиться к имуществу работодателя, в т.ч. к имуществу третьих лиц, находящихся у работодателя;</w:t>
      </w:r>
    </w:p>
    <w:p w:rsidR="001D4842" w:rsidRPr="00525968" w:rsidRDefault="001D4842" w:rsidP="001D4842">
      <w:pPr>
        <w:tabs>
          <w:tab w:val="num" w:pos="720"/>
        </w:tabs>
        <w:jc w:val="both"/>
        <w:rPr>
          <w:rFonts w:eastAsia="Symbol" w:cs="Symbol"/>
          <w:sz w:val="28"/>
        </w:rPr>
      </w:pPr>
      <w:r>
        <w:rPr>
          <w:rFonts w:eastAsia="Symbol" w:cs="Symbol"/>
          <w:sz w:val="28"/>
        </w:rPr>
        <w:tab/>
        <w:t>3.2.6. С</w:t>
      </w:r>
      <w:r w:rsidRPr="0050136A">
        <w:rPr>
          <w:rFonts w:eastAsia="Symbol" w:cs="Symbol"/>
          <w:sz w:val="28"/>
        </w:rPr>
        <w:t>облюдать установленный порядок хранения материальных ценностей и документов;</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3.2.</w:t>
      </w:r>
      <w:r>
        <w:rPr>
          <w:rFonts w:eastAsia="Symbol" w:cs="Symbol"/>
          <w:sz w:val="28"/>
        </w:rPr>
        <w:t>7. П</w:t>
      </w:r>
      <w:r w:rsidRPr="00525968">
        <w:rPr>
          <w:rFonts w:eastAsia="Symbol" w:cs="Symbol"/>
          <w:sz w:val="28"/>
        </w:rPr>
        <w:t>роходить предварительные и периодические медицинские осмотры;</w:t>
      </w:r>
    </w:p>
    <w:p w:rsidR="001D4842" w:rsidRPr="00525968" w:rsidRDefault="001D4842" w:rsidP="001D4842">
      <w:pPr>
        <w:tabs>
          <w:tab w:val="num" w:pos="720"/>
        </w:tabs>
        <w:jc w:val="both"/>
        <w:rPr>
          <w:rFonts w:eastAsia="Symbol" w:cs="Symbol"/>
          <w:sz w:val="28"/>
        </w:rPr>
      </w:pPr>
      <w:r>
        <w:rPr>
          <w:sz w:val="28"/>
        </w:rPr>
        <w:tab/>
      </w:r>
      <w:r w:rsidRPr="00525968">
        <w:rPr>
          <w:sz w:val="28"/>
        </w:rPr>
        <w:t>3.2.</w:t>
      </w:r>
      <w:r>
        <w:rPr>
          <w:sz w:val="28"/>
        </w:rPr>
        <w:t>8. П</w:t>
      </w:r>
      <w:r w:rsidRPr="00525968">
        <w:rPr>
          <w:sz w:val="28"/>
        </w:rPr>
        <w:t>редъявлять при приеме на работу документы, предусмотренные трудовым законодательством;</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3.2.</w:t>
      </w:r>
      <w:r>
        <w:rPr>
          <w:rFonts w:eastAsia="Symbol" w:cs="Symbol"/>
          <w:sz w:val="28"/>
        </w:rPr>
        <w:t>9. С</w:t>
      </w:r>
      <w:r w:rsidRPr="00525968">
        <w:rPr>
          <w:rFonts w:eastAsia="Symbol" w:cs="Symbol"/>
          <w:sz w:val="28"/>
        </w:rPr>
        <w:t xml:space="preserve">одержать рабочее место, мебель, оборудование в исправном и аккуратном состоянии, поддерживать чистоту в помещениях </w:t>
      </w:r>
      <w:r>
        <w:rPr>
          <w:rFonts w:cs="Tahoma"/>
          <w:sz w:val="28"/>
        </w:rPr>
        <w:t>МПЛ</w:t>
      </w:r>
      <w:r w:rsidRPr="00525968">
        <w:rPr>
          <w:rFonts w:eastAsia="Symbol" w:cs="Symbol"/>
          <w:sz w:val="28"/>
        </w:rPr>
        <w:t>;</w:t>
      </w:r>
    </w:p>
    <w:p w:rsidR="001D4842" w:rsidRPr="00525968" w:rsidRDefault="001D4842" w:rsidP="001D4842">
      <w:pPr>
        <w:tabs>
          <w:tab w:val="num" w:pos="720"/>
        </w:tabs>
        <w:jc w:val="both"/>
        <w:rPr>
          <w:rFonts w:eastAsia="Symbol" w:cs="Symbol"/>
          <w:i/>
          <w:sz w:val="28"/>
        </w:rPr>
      </w:pPr>
      <w:r>
        <w:rPr>
          <w:sz w:val="28"/>
        </w:rPr>
        <w:tab/>
      </w:r>
      <w:r w:rsidRPr="00525968">
        <w:rPr>
          <w:sz w:val="28"/>
        </w:rPr>
        <w:t>3.2.</w:t>
      </w:r>
      <w:r>
        <w:rPr>
          <w:sz w:val="28"/>
        </w:rPr>
        <w:t>10. Э</w:t>
      </w:r>
      <w:r w:rsidRPr="00525968">
        <w:rPr>
          <w:sz w:val="28"/>
        </w:rPr>
        <w:t xml:space="preserve">кономно и рационально расходовать энергию, топливо и другие </w:t>
      </w:r>
      <w:r w:rsidRPr="00525968">
        <w:rPr>
          <w:rFonts w:eastAsia="Symbol" w:cs="Symbol"/>
          <w:sz w:val="28"/>
        </w:rPr>
        <w:t>материальные ресурсы работодателя;</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3.2.</w:t>
      </w:r>
      <w:r>
        <w:rPr>
          <w:rFonts w:eastAsia="Symbol" w:cs="Symbol"/>
          <w:sz w:val="28"/>
        </w:rPr>
        <w:t>11. С</w:t>
      </w:r>
      <w:r w:rsidRPr="00525968">
        <w:rPr>
          <w:rFonts w:eastAsia="Symbol" w:cs="Symbol"/>
          <w:sz w:val="28"/>
        </w:rPr>
        <w:t xml:space="preserve">облюдать законные права и свободы обучающихся; </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3.2.1</w:t>
      </w:r>
      <w:r>
        <w:rPr>
          <w:rFonts w:eastAsia="Symbol" w:cs="Symbol"/>
          <w:sz w:val="28"/>
        </w:rPr>
        <w:t>2. У</w:t>
      </w:r>
      <w:r w:rsidRPr="00525968">
        <w:rPr>
          <w:rFonts w:eastAsia="Symbol" w:cs="Symbol"/>
          <w:sz w:val="28"/>
        </w:rPr>
        <w:t>важительно и тактично относиться к коллегам по работе и обучающимся;</w:t>
      </w:r>
    </w:p>
    <w:p w:rsidR="001D4842" w:rsidRDefault="001D4842" w:rsidP="001D4842">
      <w:pPr>
        <w:ind w:firstLine="708"/>
        <w:jc w:val="both"/>
        <w:rPr>
          <w:rFonts w:cs="Tahoma"/>
          <w:sz w:val="28"/>
          <w:szCs w:val="28"/>
        </w:rPr>
      </w:pPr>
      <w:r w:rsidRPr="00525968">
        <w:rPr>
          <w:rFonts w:eastAsia="Symbol" w:cs="Symbol"/>
          <w:sz w:val="28"/>
        </w:rPr>
        <w:t>3.2.1</w:t>
      </w:r>
      <w:r>
        <w:rPr>
          <w:rFonts w:eastAsia="Symbol" w:cs="Symbol"/>
          <w:sz w:val="28"/>
        </w:rPr>
        <w:t>3</w:t>
      </w:r>
      <w:r w:rsidRPr="00525968">
        <w:rPr>
          <w:rFonts w:eastAsia="Symbol" w:cs="Symbol"/>
          <w:sz w:val="28"/>
        </w:rPr>
        <w:t xml:space="preserve">. </w:t>
      </w:r>
      <w:r>
        <w:rPr>
          <w:rFonts w:cs="Tahoma"/>
          <w:sz w:val="28"/>
          <w:szCs w:val="28"/>
        </w:rPr>
        <w:t>В</w:t>
      </w:r>
      <w:r w:rsidRPr="00525968">
        <w:rPr>
          <w:rFonts w:cs="Tahoma"/>
          <w:sz w:val="28"/>
          <w:szCs w:val="28"/>
        </w:rPr>
        <w:t xml:space="preserve">ыполнять другие обязанности, отнесенные уставом </w:t>
      </w:r>
      <w:r>
        <w:rPr>
          <w:rFonts w:cs="Tahoma"/>
          <w:sz w:val="28"/>
          <w:szCs w:val="28"/>
        </w:rPr>
        <w:t xml:space="preserve"> </w:t>
      </w:r>
      <w:r>
        <w:rPr>
          <w:rFonts w:cs="Tahoma"/>
          <w:sz w:val="28"/>
        </w:rPr>
        <w:t>МПЛ</w:t>
      </w:r>
      <w:r w:rsidRPr="00525968">
        <w:rPr>
          <w:rFonts w:cs="Tahoma"/>
          <w:sz w:val="28"/>
          <w:szCs w:val="28"/>
        </w:rPr>
        <w:t>, трудовым договором и законодательством Российской Фед</w:t>
      </w:r>
      <w:r>
        <w:rPr>
          <w:rFonts w:cs="Tahoma"/>
          <w:sz w:val="28"/>
          <w:szCs w:val="28"/>
        </w:rPr>
        <w:t>ерации к компетенции работника.</w:t>
      </w:r>
    </w:p>
    <w:p w:rsidR="001D4842" w:rsidRPr="009A5935" w:rsidRDefault="001D4842" w:rsidP="001D4842">
      <w:pPr>
        <w:pStyle w:val="a3"/>
        <w:ind w:left="1083"/>
        <w:jc w:val="both"/>
        <w:rPr>
          <w:b/>
          <w:sz w:val="28"/>
          <w:szCs w:val="28"/>
        </w:rPr>
      </w:pPr>
    </w:p>
    <w:p w:rsidR="001D4842" w:rsidRPr="00197B80" w:rsidRDefault="001D4842" w:rsidP="001D4842">
      <w:pPr>
        <w:pStyle w:val="a3"/>
        <w:numPr>
          <w:ilvl w:val="1"/>
          <w:numId w:val="2"/>
        </w:numPr>
        <w:jc w:val="both"/>
        <w:rPr>
          <w:b/>
          <w:sz w:val="28"/>
          <w:szCs w:val="28"/>
        </w:rPr>
      </w:pPr>
      <w:r>
        <w:rPr>
          <w:rFonts w:eastAsia="Symbol" w:cs="Symbol"/>
          <w:b/>
          <w:sz w:val="28"/>
        </w:rPr>
        <w:t xml:space="preserve">. </w:t>
      </w:r>
      <w:r w:rsidRPr="00197B80">
        <w:rPr>
          <w:rFonts w:eastAsia="Symbol" w:cs="Symbol"/>
          <w:b/>
          <w:sz w:val="28"/>
        </w:rPr>
        <w:t>Педагогические работники имеют право:</w:t>
      </w:r>
    </w:p>
    <w:p w:rsidR="001D4842" w:rsidRPr="00525968" w:rsidRDefault="001D4842" w:rsidP="001D4842">
      <w:pPr>
        <w:tabs>
          <w:tab w:val="num" w:pos="720"/>
        </w:tabs>
        <w:jc w:val="both"/>
        <w:rPr>
          <w:rFonts w:eastAsia="Symbol" w:cs="Symbol"/>
          <w:sz w:val="28"/>
        </w:rPr>
      </w:pPr>
      <w:r>
        <w:rPr>
          <w:rFonts w:eastAsia="Symbol" w:cs="Symbol"/>
          <w:sz w:val="28"/>
        </w:rPr>
        <w:t xml:space="preserve"> </w:t>
      </w:r>
      <w:r>
        <w:rPr>
          <w:rFonts w:eastAsia="Symbol" w:cs="Symbol"/>
          <w:sz w:val="28"/>
        </w:rPr>
        <w:tab/>
      </w:r>
      <w:r w:rsidRPr="00525968">
        <w:rPr>
          <w:rFonts w:eastAsia="Symbol" w:cs="Symbol"/>
          <w:sz w:val="28"/>
        </w:rPr>
        <w:t xml:space="preserve">3.3.1. </w:t>
      </w:r>
      <w:r>
        <w:rPr>
          <w:rFonts w:eastAsia="Symbol" w:cs="Symbol"/>
          <w:sz w:val="28"/>
        </w:rPr>
        <w:t>Н</w:t>
      </w:r>
      <w:r w:rsidRPr="00525968">
        <w:rPr>
          <w:rFonts w:eastAsia="Symbol" w:cs="Symbol"/>
          <w:sz w:val="28"/>
        </w:rPr>
        <w:t>а самостоятельный выбор и использование методики обучения и воспитания, учебных пособий и материалов, методов оценки знаний обучающихся;</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3.3.2. </w:t>
      </w:r>
      <w:r>
        <w:rPr>
          <w:rFonts w:eastAsia="Symbol" w:cs="Symbol"/>
          <w:sz w:val="28"/>
        </w:rPr>
        <w:t>Н</w:t>
      </w:r>
      <w:r w:rsidRPr="00525968">
        <w:rPr>
          <w:rFonts w:eastAsia="Symbol" w:cs="Symbol"/>
          <w:sz w:val="28"/>
        </w:rPr>
        <w:t>а внесение предложений по совершенствованию образовательного процесса в учреждении;</w:t>
      </w:r>
    </w:p>
    <w:p w:rsidR="001D4842" w:rsidRPr="00525968" w:rsidRDefault="001D4842" w:rsidP="001D4842">
      <w:pPr>
        <w:tabs>
          <w:tab w:val="num" w:pos="720"/>
        </w:tabs>
        <w:jc w:val="both"/>
        <w:rPr>
          <w:rFonts w:eastAsia="Symbol" w:cs="Symbol"/>
          <w:sz w:val="28"/>
        </w:rPr>
      </w:pPr>
      <w:r>
        <w:rPr>
          <w:rFonts w:eastAsia="Symbol" w:cs="Symbol"/>
          <w:sz w:val="28"/>
        </w:rPr>
        <w:lastRenderedPageBreak/>
        <w:tab/>
      </w:r>
      <w:r w:rsidRPr="00525968">
        <w:rPr>
          <w:rFonts w:eastAsia="Symbol" w:cs="Symbol"/>
          <w:sz w:val="28"/>
        </w:rPr>
        <w:t xml:space="preserve">3.3.3.  </w:t>
      </w:r>
      <w:r>
        <w:rPr>
          <w:rFonts w:eastAsia="Symbol" w:cs="Symbol"/>
          <w:sz w:val="28"/>
        </w:rPr>
        <w:t>Н</w:t>
      </w:r>
      <w:r w:rsidRPr="00525968">
        <w:rPr>
          <w:rFonts w:eastAsia="Symbol" w:cs="Symbol"/>
          <w:sz w:val="28"/>
        </w:rPr>
        <w:t>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3.3.4. </w:t>
      </w:r>
      <w:r>
        <w:rPr>
          <w:rFonts w:eastAsia="Symbol" w:cs="Symbol"/>
          <w:sz w:val="28"/>
        </w:rPr>
        <w:t>На</w:t>
      </w:r>
      <w:r w:rsidRPr="00525968">
        <w:rPr>
          <w:rFonts w:eastAsia="Symbol" w:cs="Symbol"/>
          <w:sz w:val="28"/>
        </w:rPr>
        <w:t xml:space="preserve"> аттестацию на соответствующую квалификационную категорию в добровольном порядке и получение ее в случае у</w:t>
      </w:r>
      <w:r>
        <w:rPr>
          <w:rFonts w:eastAsia="Symbol" w:cs="Symbol"/>
          <w:sz w:val="28"/>
        </w:rPr>
        <w:t>спешного прохождения аттестации;</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 xml:space="preserve">3.3.5. </w:t>
      </w:r>
      <w:r>
        <w:rPr>
          <w:rFonts w:eastAsia="Symbol" w:cs="Symbol"/>
          <w:sz w:val="28"/>
        </w:rPr>
        <w:t>Н</w:t>
      </w:r>
      <w:r w:rsidRPr="00525968">
        <w:rPr>
          <w:rFonts w:eastAsia="Symbol" w:cs="Symbol"/>
          <w:sz w:val="28"/>
        </w:rPr>
        <w:t>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1D4842" w:rsidRPr="00525968" w:rsidRDefault="001D4842" w:rsidP="001D4842">
      <w:pPr>
        <w:tabs>
          <w:tab w:val="num" w:pos="720"/>
        </w:tabs>
        <w:jc w:val="both"/>
        <w:rPr>
          <w:sz w:val="28"/>
          <w:szCs w:val="28"/>
        </w:rPr>
      </w:pPr>
      <w:r>
        <w:rPr>
          <w:sz w:val="28"/>
          <w:szCs w:val="28"/>
        </w:rPr>
        <w:tab/>
      </w:r>
      <w:r w:rsidRPr="00525968">
        <w:rPr>
          <w:sz w:val="28"/>
          <w:szCs w:val="28"/>
        </w:rPr>
        <w:t xml:space="preserve">3.3.6. </w:t>
      </w:r>
      <w:r>
        <w:rPr>
          <w:sz w:val="28"/>
          <w:szCs w:val="28"/>
        </w:rPr>
        <w:t>Н</w:t>
      </w:r>
      <w:r w:rsidRPr="00525968">
        <w:rPr>
          <w:sz w:val="28"/>
          <w:szCs w:val="28"/>
        </w:rPr>
        <w:t>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1D4842" w:rsidRDefault="001D4842" w:rsidP="001D4842">
      <w:pPr>
        <w:tabs>
          <w:tab w:val="num" w:pos="720"/>
        </w:tabs>
        <w:jc w:val="both"/>
        <w:rPr>
          <w:sz w:val="28"/>
          <w:szCs w:val="28"/>
        </w:rPr>
      </w:pPr>
      <w:r>
        <w:rPr>
          <w:sz w:val="28"/>
          <w:szCs w:val="28"/>
        </w:rPr>
        <w:tab/>
      </w:r>
      <w:r w:rsidRPr="00525968">
        <w:rPr>
          <w:sz w:val="28"/>
          <w:szCs w:val="28"/>
        </w:rPr>
        <w:t xml:space="preserve">3.3.7. </w:t>
      </w:r>
      <w:r>
        <w:rPr>
          <w:rFonts w:eastAsia="Lucida Sans Unicode" w:cs="Tahoma"/>
          <w:sz w:val="28"/>
          <w:szCs w:val="28"/>
        </w:rPr>
        <w:t>П</w:t>
      </w:r>
      <w:r w:rsidRPr="00525968">
        <w:rPr>
          <w:rFonts w:eastAsia="Lucida Sans Unicode" w:cs="Tahoma"/>
          <w:sz w:val="28"/>
          <w:szCs w:val="28"/>
        </w:rPr>
        <w:t xml:space="preserve">ользоваться другими правами в соответствии с уставом </w:t>
      </w:r>
      <w:r>
        <w:rPr>
          <w:rFonts w:cs="Tahoma"/>
          <w:sz w:val="28"/>
        </w:rPr>
        <w:t>МПЛ</w:t>
      </w:r>
      <w:r w:rsidRPr="00525968">
        <w:rPr>
          <w:sz w:val="28"/>
          <w:szCs w:val="28"/>
        </w:rPr>
        <w:t>, трудовым договором, коллективным договором, соглашениями, законода</w:t>
      </w:r>
      <w:r>
        <w:rPr>
          <w:sz w:val="28"/>
          <w:szCs w:val="28"/>
        </w:rPr>
        <w:t>тельством Российской Федерации.</w:t>
      </w:r>
    </w:p>
    <w:p w:rsidR="001D4842" w:rsidRPr="00525968" w:rsidRDefault="001D4842" w:rsidP="001D4842">
      <w:pPr>
        <w:tabs>
          <w:tab w:val="num" w:pos="720"/>
        </w:tabs>
        <w:jc w:val="both"/>
        <w:rPr>
          <w:sz w:val="28"/>
          <w:szCs w:val="28"/>
        </w:rPr>
      </w:pPr>
    </w:p>
    <w:p w:rsidR="001D4842" w:rsidRDefault="001D4842" w:rsidP="001D4842">
      <w:pPr>
        <w:tabs>
          <w:tab w:val="num" w:pos="720"/>
        </w:tabs>
        <w:jc w:val="both"/>
        <w:rPr>
          <w:b/>
          <w:sz w:val="28"/>
          <w:szCs w:val="28"/>
        </w:rPr>
      </w:pPr>
      <w:r>
        <w:rPr>
          <w:b/>
          <w:sz w:val="28"/>
          <w:szCs w:val="28"/>
        </w:rPr>
        <w:tab/>
      </w:r>
      <w:r w:rsidRPr="00525968">
        <w:rPr>
          <w:b/>
          <w:sz w:val="28"/>
          <w:szCs w:val="28"/>
        </w:rPr>
        <w:t xml:space="preserve">3.4. </w:t>
      </w:r>
      <w:r w:rsidRPr="00525968">
        <w:rPr>
          <w:rFonts w:eastAsia="Symbol" w:cs="Symbol"/>
          <w:b/>
          <w:sz w:val="28"/>
        </w:rPr>
        <w:t xml:space="preserve">Педагогические работники </w:t>
      </w:r>
      <w:r w:rsidRPr="00525968">
        <w:rPr>
          <w:b/>
          <w:sz w:val="28"/>
          <w:szCs w:val="28"/>
        </w:rPr>
        <w:t>обязаны:</w:t>
      </w:r>
    </w:p>
    <w:p w:rsidR="001D4842" w:rsidRDefault="001D4842" w:rsidP="001D4842">
      <w:pPr>
        <w:tabs>
          <w:tab w:val="num" w:pos="720"/>
        </w:tabs>
        <w:jc w:val="both"/>
        <w:rPr>
          <w:sz w:val="28"/>
          <w:szCs w:val="28"/>
        </w:rPr>
      </w:pPr>
      <w:r>
        <w:rPr>
          <w:sz w:val="28"/>
          <w:szCs w:val="28"/>
        </w:rPr>
        <w:tab/>
      </w:r>
      <w:r w:rsidRPr="00D26A93">
        <w:rPr>
          <w:sz w:val="28"/>
          <w:szCs w:val="28"/>
        </w:rPr>
        <w:t xml:space="preserve">3.4.1. </w:t>
      </w:r>
      <w:r>
        <w:rPr>
          <w:sz w:val="28"/>
          <w:szCs w:val="28"/>
        </w:rPr>
        <w:t>О</w:t>
      </w:r>
      <w:r w:rsidRPr="00D26A93">
        <w:rPr>
          <w:sz w:val="28"/>
          <w:szCs w:val="28"/>
        </w:rPr>
        <w:t>существлять свою деятельность на высоком профессиональном уровне, обеспечивать в полном объеме реализацию преподаваемых учебных предмет</w:t>
      </w:r>
      <w:r>
        <w:rPr>
          <w:sz w:val="28"/>
          <w:szCs w:val="28"/>
        </w:rPr>
        <w:t>ов</w:t>
      </w:r>
      <w:r w:rsidRPr="00D26A93">
        <w:rPr>
          <w:sz w:val="28"/>
          <w:szCs w:val="28"/>
        </w:rPr>
        <w:t>, курса, дисциплины (модуля) в соответствии с утвержденной рабочей программой</w:t>
      </w:r>
      <w:r>
        <w:rPr>
          <w:sz w:val="28"/>
          <w:szCs w:val="28"/>
        </w:rPr>
        <w:t>;</w:t>
      </w:r>
    </w:p>
    <w:p w:rsidR="001D4842" w:rsidRPr="00D26A93" w:rsidRDefault="001D4842" w:rsidP="001D4842">
      <w:pPr>
        <w:tabs>
          <w:tab w:val="num" w:pos="720"/>
        </w:tabs>
        <w:jc w:val="both"/>
        <w:rPr>
          <w:sz w:val="28"/>
          <w:szCs w:val="28"/>
        </w:rPr>
      </w:pPr>
      <w:r>
        <w:rPr>
          <w:sz w:val="28"/>
          <w:szCs w:val="28"/>
        </w:rPr>
        <w:tab/>
        <w:t>3.4.2. Р</w:t>
      </w:r>
      <w:r w:rsidRPr="00D26A93">
        <w:rPr>
          <w:sz w:val="28"/>
          <w:szCs w:val="28"/>
        </w:rPr>
        <w:t>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D4842"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3.4.</w:t>
      </w:r>
      <w:r>
        <w:rPr>
          <w:rFonts w:eastAsia="Symbol" w:cs="Symbol"/>
          <w:sz w:val="28"/>
        </w:rPr>
        <w:t>3</w:t>
      </w:r>
      <w:r w:rsidRPr="00525968">
        <w:rPr>
          <w:rFonts w:eastAsia="Symbol" w:cs="Symbol"/>
          <w:sz w:val="28"/>
        </w:rPr>
        <w:t xml:space="preserve">. </w:t>
      </w:r>
      <w:r>
        <w:rPr>
          <w:rFonts w:eastAsia="Symbol" w:cs="Symbol"/>
          <w:sz w:val="28"/>
        </w:rPr>
        <w:t>С</w:t>
      </w:r>
      <w:r w:rsidRPr="00525968">
        <w:rPr>
          <w:rFonts w:eastAsia="Symbol" w:cs="Symbol"/>
          <w:sz w:val="28"/>
        </w:rPr>
        <w:t xml:space="preserve">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1D4842" w:rsidRPr="00525968" w:rsidRDefault="001D4842" w:rsidP="001D4842">
      <w:pPr>
        <w:tabs>
          <w:tab w:val="num" w:pos="720"/>
        </w:tabs>
        <w:jc w:val="both"/>
        <w:rPr>
          <w:rFonts w:eastAsia="Symbol" w:cs="Symbol"/>
          <w:sz w:val="28"/>
        </w:rPr>
      </w:pPr>
      <w:r>
        <w:rPr>
          <w:rFonts w:eastAsia="Symbol" w:cs="Symbol"/>
          <w:sz w:val="28"/>
        </w:rPr>
        <w:tab/>
        <w:t>3.4.4.</w:t>
      </w:r>
      <w:r w:rsidRPr="00D26A93">
        <w:t xml:space="preserve"> </w:t>
      </w:r>
      <w:r>
        <w:rPr>
          <w:sz w:val="28"/>
          <w:szCs w:val="28"/>
        </w:rPr>
        <w:t>У</w:t>
      </w:r>
      <w:r w:rsidRPr="00D26A93">
        <w:rPr>
          <w:rFonts w:eastAsia="Symbol" w:cs="Symbol"/>
          <w:sz w:val="28"/>
        </w:rPr>
        <w:t>читывать особенности психофизического развития обучающихся и состояние их здоровья, соблюдать специальные условия, необходимые для полу</w:t>
      </w:r>
      <w:r>
        <w:rPr>
          <w:rFonts w:eastAsia="Symbol" w:cs="Symbol"/>
          <w:sz w:val="28"/>
        </w:rPr>
        <w:t>чения образования лицами с огра</w:t>
      </w:r>
      <w:r w:rsidRPr="00D26A93">
        <w:rPr>
          <w:rFonts w:eastAsia="Symbol" w:cs="Symbol"/>
          <w:sz w:val="28"/>
        </w:rPr>
        <w:t>ниченными возможностями здоровья, взаимодействовать при необходимости с медицинскими организациями;</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3.4.</w:t>
      </w:r>
      <w:r>
        <w:rPr>
          <w:rFonts w:eastAsia="Symbol" w:cs="Symbol"/>
          <w:sz w:val="28"/>
        </w:rPr>
        <w:t>5. У</w:t>
      </w:r>
      <w:r w:rsidRPr="00525968">
        <w:rPr>
          <w:rFonts w:eastAsia="Symbol" w:cs="Symbol"/>
          <w:sz w:val="28"/>
        </w:rPr>
        <w:t xml:space="preserve">частвовать в деятельности педагогического и иных советов </w:t>
      </w:r>
      <w:r>
        <w:rPr>
          <w:rFonts w:eastAsia="Symbol" w:cs="Symbol"/>
          <w:sz w:val="28"/>
        </w:rPr>
        <w:t>У</w:t>
      </w:r>
      <w:r w:rsidRPr="00525968">
        <w:rPr>
          <w:rFonts w:eastAsia="Symbol" w:cs="Symbol"/>
          <w:sz w:val="28"/>
        </w:rPr>
        <w:t xml:space="preserve">чреждения, а также в деятельности методических объединений и других формах методической работы; </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3.4.</w:t>
      </w:r>
      <w:r>
        <w:rPr>
          <w:rFonts w:eastAsia="Symbol" w:cs="Symbol"/>
          <w:sz w:val="28"/>
        </w:rPr>
        <w:t>6. О</w:t>
      </w:r>
      <w:r w:rsidRPr="00525968">
        <w:rPr>
          <w:rFonts w:eastAsia="Symbol" w:cs="Symbol"/>
          <w:sz w:val="28"/>
        </w:rPr>
        <w:t xml:space="preserve">беспечивать охрану жизни и здоровья обучающихся во время образовательного процесса; </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3.4.</w:t>
      </w:r>
      <w:r>
        <w:rPr>
          <w:rFonts w:eastAsia="Symbol" w:cs="Symbol"/>
          <w:sz w:val="28"/>
        </w:rPr>
        <w:t>7. О</w:t>
      </w:r>
      <w:r w:rsidRPr="00525968">
        <w:rPr>
          <w:rFonts w:eastAsia="Symbol" w:cs="Symbol"/>
          <w:sz w:val="28"/>
        </w:rPr>
        <w:t xml:space="preserve">существлять связь с родителями (лицами, их заменяющими); </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3.4.</w:t>
      </w:r>
      <w:r>
        <w:rPr>
          <w:rFonts w:eastAsia="Symbol" w:cs="Symbol"/>
          <w:sz w:val="28"/>
        </w:rPr>
        <w:t>8. В</w:t>
      </w:r>
      <w:r w:rsidRPr="00525968">
        <w:rPr>
          <w:rFonts w:eastAsia="Symbol" w:cs="Symbol"/>
          <w:sz w:val="28"/>
        </w:rPr>
        <w:t xml:space="preserve">ыполнять правила по охране труда и пожарной безопасности; </w:t>
      </w:r>
    </w:p>
    <w:p w:rsidR="001D4842" w:rsidRDefault="001D4842" w:rsidP="001D4842">
      <w:pPr>
        <w:tabs>
          <w:tab w:val="left" w:pos="540"/>
          <w:tab w:val="num" w:pos="632"/>
          <w:tab w:val="left" w:pos="1620"/>
        </w:tabs>
        <w:jc w:val="both"/>
        <w:rPr>
          <w:rFonts w:cs="Tahoma"/>
          <w:sz w:val="28"/>
          <w:szCs w:val="28"/>
        </w:rPr>
      </w:pPr>
      <w:r>
        <w:rPr>
          <w:rFonts w:cs="Tahoma"/>
          <w:sz w:val="28"/>
        </w:rPr>
        <w:lastRenderedPageBreak/>
        <w:tab/>
      </w:r>
      <w:r w:rsidRPr="00525968">
        <w:rPr>
          <w:rFonts w:cs="Tahoma"/>
          <w:sz w:val="28"/>
        </w:rPr>
        <w:t>3.4.</w:t>
      </w:r>
      <w:r>
        <w:rPr>
          <w:rFonts w:cs="Tahoma"/>
          <w:sz w:val="28"/>
        </w:rPr>
        <w:t>9</w:t>
      </w:r>
      <w:r w:rsidRPr="00525968">
        <w:rPr>
          <w:rFonts w:cs="Tahoma"/>
          <w:sz w:val="28"/>
        </w:rPr>
        <w:t>.</w:t>
      </w:r>
      <w:r w:rsidRPr="00525968">
        <w:rPr>
          <w:rFonts w:cs="Tahoma"/>
          <w:b/>
          <w:sz w:val="28"/>
        </w:rPr>
        <w:t xml:space="preserve"> </w:t>
      </w:r>
      <w:r>
        <w:rPr>
          <w:rFonts w:cs="Tahoma"/>
          <w:sz w:val="28"/>
          <w:szCs w:val="28"/>
        </w:rPr>
        <w:t>В</w:t>
      </w:r>
      <w:r w:rsidRPr="00525968">
        <w:rPr>
          <w:rFonts w:cs="Tahoma"/>
          <w:sz w:val="28"/>
          <w:szCs w:val="28"/>
        </w:rPr>
        <w:t>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1D4842" w:rsidRPr="006A4DAF" w:rsidRDefault="001D4842" w:rsidP="001D4842">
      <w:pPr>
        <w:tabs>
          <w:tab w:val="left" w:pos="540"/>
          <w:tab w:val="num" w:pos="632"/>
          <w:tab w:val="left" w:pos="1620"/>
        </w:tabs>
        <w:jc w:val="both"/>
        <w:rPr>
          <w:rFonts w:cs="Tahoma"/>
          <w:b/>
          <w:sz w:val="28"/>
        </w:rPr>
      </w:pPr>
    </w:p>
    <w:p w:rsidR="001D4842" w:rsidRPr="00525968" w:rsidRDefault="001D4842" w:rsidP="001D4842">
      <w:pPr>
        <w:ind w:firstLine="708"/>
        <w:rPr>
          <w:b/>
          <w:sz w:val="28"/>
          <w:szCs w:val="28"/>
        </w:rPr>
      </w:pPr>
      <w:r w:rsidRPr="00525968">
        <w:rPr>
          <w:b/>
          <w:sz w:val="28"/>
          <w:szCs w:val="28"/>
        </w:rPr>
        <w:t>3.5. Работодатель имеет право:</w:t>
      </w:r>
    </w:p>
    <w:p w:rsidR="001D4842" w:rsidRPr="00525968" w:rsidRDefault="001D4842" w:rsidP="001D4842">
      <w:pPr>
        <w:ind w:firstLine="708"/>
        <w:jc w:val="both"/>
        <w:rPr>
          <w:rFonts w:cs="Tahoma"/>
          <w:sz w:val="28"/>
        </w:rPr>
      </w:pPr>
      <w:r w:rsidRPr="00525968">
        <w:rPr>
          <w:rFonts w:cs="Tahoma"/>
          <w:sz w:val="28"/>
        </w:rPr>
        <w:t>3.5</w:t>
      </w:r>
      <w:r>
        <w:rPr>
          <w:rFonts w:cs="Tahoma"/>
          <w:sz w:val="28"/>
        </w:rPr>
        <w:t>.1. Н</w:t>
      </w:r>
      <w:r w:rsidRPr="00525968">
        <w:rPr>
          <w:rFonts w:cs="Tahoma"/>
          <w:sz w:val="28"/>
        </w:rPr>
        <w:t xml:space="preserve">а управление учреждением, принятие решений в пределах полномочий, предусмотренных уставом </w:t>
      </w:r>
      <w:r>
        <w:rPr>
          <w:rFonts w:cs="Tahoma"/>
          <w:sz w:val="28"/>
        </w:rPr>
        <w:t>МПЛ;</w:t>
      </w:r>
    </w:p>
    <w:p w:rsidR="001D4842" w:rsidRPr="00525968"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 xml:space="preserve">3.5.2. </w:t>
      </w:r>
      <w:r>
        <w:rPr>
          <w:rFonts w:cs="Tahoma"/>
          <w:sz w:val="28"/>
        </w:rPr>
        <w:t>Н</w:t>
      </w:r>
      <w:r w:rsidRPr="00525968">
        <w:rPr>
          <w:rFonts w:cs="Tahoma"/>
          <w:sz w:val="28"/>
        </w:rPr>
        <w:t>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1D4842" w:rsidRPr="00525968"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3.5</w:t>
      </w:r>
      <w:r>
        <w:rPr>
          <w:rFonts w:cs="Tahoma"/>
          <w:sz w:val="28"/>
        </w:rPr>
        <w:t>.3. Н</w:t>
      </w:r>
      <w:r w:rsidRPr="00525968">
        <w:rPr>
          <w:rFonts w:cs="Tahoma"/>
          <w:sz w:val="28"/>
        </w:rPr>
        <w:t>а ведение коллективных переговоров через своих представителей и заключение коллективных договоров;</w:t>
      </w:r>
    </w:p>
    <w:p w:rsidR="001D4842" w:rsidRPr="00525968"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 xml:space="preserve">3.5.4. </w:t>
      </w:r>
      <w:r>
        <w:rPr>
          <w:rFonts w:cs="Tahoma"/>
          <w:sz w:val="28"/>
        </w:rPr>
        <w:t>Н</w:t>
      </w:r>
      <w:r w:rsidRPr="00525968">
        <w:rPr>
          <w:rFonts w:cs="Tahoma"/>
          <w:sz w:val="28"/>
        </w:rPr>
        <w:t>а поощрение работников за добросовестный эффективный труд;</w:t>
      </w:r>
    </w:p>
    <w:p w:rsidR="001D4842" w:rsidRPr="00525968"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 xml:space="preserve">3.5.5. </w:t>
      </w:r>
      <w:r>
        <w:rPr>
          <w:rFonts w:cs="Tahoma"/>
          <w:sz w:val="28"/>
        </w:rPr>
        <w:t>Н</w:t>
      </w:r>
      <w:r w:rsidRPr="00525968">
        <w:rPr>
          <w:rFonts w:cs="Tahoma"/>
          <w:sz w:val="28"/>
        </w:rPr>
        <w:t>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1D4842" w:rsidRPr="00525968"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 xml:space="preserve">3.5.6. </w:t>
      </w:r>
      <w:r>
        <w:rPr>
          <w:rFonts w:cs="Tahoma"/>
          <w:sz w:val="28"/>
        </w:rPr>
        <w:t>Н</w:t>
      </w:r>
      <w:r w:rsidRPr="00525968">
        <w:rPr>
          <w:rFonts w:cs="Tahoma"/>
          <w:sz w:val="28"/>
        </w:rPr>
        <w:t>а привлечение работников к дисциплинарной и материальной ответственности в порядке, установленном ТК РФ, иными федеральными законами;</w:t>
      </w:r>
    </w:p>
    <w:p w:rsidR="001D4842" w:rsidRDefault="001D4842" w:rsidP="001D4842">
      <w:pPr>
        <w:tabs>
          <w:tab w:val="left" w:pos="540"/>
          <w:tab w:val="num" w:pos="720"/>
          <w:tab w:val="left" w:pos="1620"/>
        </w:tabs>
        <w:jc w:val="both"/>
        <w:rPr>
          <w:rFonts w:cs="Tahoma"/>
          <w:sz w:val="28"/>
        </w:rPr>
      </w:pPr>
      <w:r>
        <w:rPr>
          <w:rFonts w:cs="Tahoma"/>
          <w:sz w:val="28"/>
        </w:rPr>
        <w:tab/>
      </w:r>
      <w:r w:rsidRPr="00525968">
        <w:rPr>
          <w:rFonts w:cs="Tahoma"/>
          <w:sz w:val="28"/>
        </w:rPr>
        <w:t xml:space="preserve">3.5.7. </w:t>
      </w:r>
      <w:r>
        <w:rPr>
          <w:rFonts w:cs="Tahoma"/>
          <w:sz w:val="28"/>
        </w:rPr>
        <w:t>Н</w:t>
      </w:r>
      <w:r w:rsidRPr="00525968">
        <w:rPr>
          <w:rFonts w:cs="Tahoma"/>
          <w:sz w:val="28"/>
        </w:rPr>
        <w:t>а принятие локальных нормативных актов, содержащих нормы трудового права, в порядке, установленном ТК РФ;</w:t>
      </w:r>
    </w:p>
    <w:p w:rsidR="001D4842" w:rsidRPr="00525968" w:rsidRDefault="001D4842" w:rsidP="001D4842">
      <w:pPr>
        <w:tabs>
          <w:tab w:val="left" w:pos="540"/>
          <w:tab w:val="num" w:pos="720"/>
          <w:tab w:val="left" w:pos="1620"/>
        </w:tabs>
        <w:jc w:val="both"/>
        <w:rPr>
          <w:rFonts w:cs="Tahoma"/>
          <w:sz w:val="28"/>
        </w:rPr>
      </w:pPr>
      <w:r>
        <w:rPr>
          <w:rFonts w:cs="Tahoma"/>
          <w:sz w:val="28"/>
        </w:rPr>
        <w:tab/>
        <w:t>3.5.8. П</w:t>
      </w:r>
      <w:r w:rsidRPr="005320FD">
        <w:rPr>
          <w:rFonts w:cs="Tahoma"/>
          <w:sz w:val="28"/>
        </w:rPr>
        <w:t xml:space="preserve">ривлекать педагогических работников и административно-управленческий персонал к дежурству по </w:t>
      </w:r>
      <w:r>
        <w:rPr>
          <w:rFonts w:cs="Tahoma"/>
          <w:sz w:val="28"/>
        </w:rPr>
        <w:t>МПЛ.</w:t>
      </w:r>
      <w:r w:rsidRPr="005320FD">
        <w:rPr>
          <w:rFonts w:cs="Tahoma"/>
          <w:sz w:val="28"/>
        </w:rPr>
        <w:t xml:space="preserve"> Дежурство начинается за </w:t>
      </w:r>
      <w:r>
        <w:rPr>
          <w:rFonts w:cs="Tahoma"/>
          <w:sz w:val="28"/>
        </w:rPr>
        <w:t>3</w:t>
      </w:r>
      <w:r w:rsidRPr="005320FD">
        <w:rPr>
          <w:rFonts w:cs="Tahoma"/>
          <w:sz w:val="28"/>
        </w:rPr>
        <w:t xml:space="preserve">0 минут до начала занятий и продолжается в течение всех учебных занятий. График дежурства составляется на учебный семестр и утверждается директором </w:t>
      </w:r>
      <w:r>
        <w:rPr>
          <w:rFonts w:cs="Tahoma"/>
          <w:sz w:val="28"/>
        </w:rPr>
        <w:t>МПЛ</w:t>
      </w:r>
      <w:r w:rsidRPr="005320FD">
        <w:rPr>
          <w:rFonts w:cs="Tahoma"/>
          <w:sz w:val="28"/>
        </w:rPr>
        <w:t>. График вывешивается на доску объявлений в учебной части.</w:t>
      </w:r>
    </w:p>
    <w:p w:rsidR="001D4842" w:rsidRDefault="001D4842" w:rsidP="001D4842">
      <w:pPr>
        <w:ind w:firstLine="708"/>
        <w:jc w:val="both"/>
        <w:rPr>
          <w:rFonts w:cs="Tahoma"/>
          <w:sz w:val="28"/>
          <w:szCs w:val="28"/>
        </w:rPr>
      </w:pPr>
      <w:r w:rsidRPr="00525968">
        <w:rPr>
          <w:rFonts w:cs="Tahoma"/>
          <w:sz w:val="28"/>
        </w:rPr>
        <w:t>3.5.</w:t>
      </w:r>
      <w:r>
        <w:rPr>
          <w:rFonts w:cs="Tahoma"/>
          <w:sz w:val="28"/>
        </w:rPr>
        <w:t>9. Р</w:t>
      </w:r>
      <w:r w:rsidRPr="00525968">
        <w:rPr>
          <w:rFonts w:cs="Tahoma"/>
          <w:sz w:val="28"/>
        </w:rPr>
        <w:t xml:space="preserve">еализовывать иные права, определенные уставом </w:t>
      </w:r>
      <w:r>
        <w:rPr>
          <w:rFonts w:cs="Tahoma"/>
          <w:sz w:val="28"/>
        </w:rPr>
        <w:t>МПЛ</w:t>
      </w:r>
      <w:r w:rsidRPr="00525968">
        <w:rPr>
          <w:rFonts w:cs="Tahoma"/>
          <w:sz w:val="28"/>
          <w:szCs w:val="28"/>
        </w:rPr>
        <w:t>, трудовым договором, законода</w:t>
      </w:r>
      <w:r>
        <w:rPr>
          <w:rFonts w:cs="Tahoma"/>
          <w:sz w:val="28"/>
          <w:szCs w:val="28"/>
        </w:rPr>
        <w:t>тельством Российской Федерации.</w:t>
      </w:r>
    </w:p>
    <w:p w:rsidR="001D4842" w:rsidRPr="006A4DAF" w:rsidRDefault="001D4842" w:rsidP="001D4842">
      <w:pPr>
        <w:ind w:firstLine="708"/>
        <w:jc w:val="both"/>
        <w:rPr>
          <w:rFonts w:cs="Tahoma"/>
          <w:sz w:val="28"/>
          <w:szCs w:val="28"/>
        </w:rPr>
      </w:pPr>
    </w:p>
    <w:p w:rsidR="001D4842" w:rsidRPr="00525968" w:rsidRDefault="001D4842" w:rsidP="001D4842">
      <w:pPr>
        <w:ind w:firstLine="708"/>
        <w:rPr>
          <w:b/>
          <w:sz w:val="28"/>
          <w:szCs w:val="28"/>
        </w:rPr>
      </w:pPr>
      <w:r w:rsidRPr="00525968">
        <w:rPr>
          <w:b/>
          <w:sz w:val="28"/>
          <w:szCs w:val="28"/>
        </w:rPr>
        <w:t>3.6. Работодатель обязан:</w:t>
      </w:r>
    </w:p>
    <w:p w:rsidR="001D4842" w:rsidRPr="00525968" w:rsidRDefault="001D4842" w:rsidP="001D4842">
      <w:pPr>
        <w:tabs>
          <w:tab w:val="num" w:pos="720"/>
        </w:tabs>
        <w:jc w:val="both"/>
        <w:rPr>
          <w:sz w:val="28"/>
          <w:szCs w:val="28"/>
        </w:rPr>
      </w:pPr>
      <w:r>
        <w:rPr>
          <w:rFonts w:eastAsia="Symbol" w:cs="Symbol"/>
          <w:sz w:val="28"/>
        </w:rPr>
        <w:tab/>
      </w:r>
      <w:r w:rsidRPr="00525968">
        <w:rPr>
          <w:rFonts w:eastAsia="Symbol" w:cs="Symbol"/>
          <w:sz w:val="28"/>
        </w:rPr>
        <w:t xml:space="preserve">3.6.1. </w:t>
      </w:r>
      <w:r>
        <w:rPr>
          <w:sz w:val="28"/>
          <w:szCs w:val="28"/>
        </w:rPr>
        <w:t>В</w:t>
      </w:r>
      <w:r w:rsidRPr="00525968">
        <w:rPr>
          <w:sz w:val="28"/>
          <w:szCs w:val="28"/>
        </w:rPr>
        <w:t xml:space="preserve">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1D4842" w:rsidRPr="00525968" w:rsidRDefault="001D4842" w:rsidP="001D4842">
      <w:pPr>
        <w:tabs>
          <w:tab w:val="num" w:pos="720"/>
        </w:tabs>
        <w:jc w:val="both"/>
        <w:rPr>
          <w:sz w:val="28"/>
        </w:rPr>
      </w:pPr>
      <w:r>
        <w:rPr>
          <w:sz w:val="28"/>
        </w:rPr>
        <w:tab/>
      </w:r>
      <w:r w:rsidRPr="00525968">
        <w:rPr>
          <w:sz w:val="28"/>
        </w:rPr>
        <w:t xml:space="preserve">3.6.2. </w:t>
      </w:r>
      <w:r>
        <w:rPr>
          <w:sz w:val="28"/>
        </w:rPr>
        <w:t>С</w:t>
      </w:r>
      <w:r w:rsidRPr="00525968">
        <w:rPr>
          <w:sz w:val="28"/>
        </w:rPr>
        <w:t xml:space="preserve">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1D4842" w:rsidRPr="00525968" w:rsidRDefault="001D4842" w:rsidP="001D4842">
      <w:pPr>
        <w:tabs>
          <w:tab w:val="num" w:pos="720"/>
        </w:tabs>
        <w:jc w:val="both"/>
        <w:rPr>
          <w:sz w:val="28"/>
        </w:rPr>
      </w:pPr>
      <w:r>
        <w:rPr>
          <w:rFonts w:eastAsia="Symbol" w:cs="Symbol"/>
          <w:sz w:val="28"/>
        </w:rPr>
        <w:tab/>
      </w:r>
      <w:r w:rsidRPr="00525968">
        <w:rPr>
          <w:rFonts w:eastAsia="Symbol" w:cs="Symbol"/>
          <w:sz w:val="28"/>
        </w:rPr>
        <w:t xml:space="preserve">3.6.3. </w:t>
      </w:r>
      <w:r>
        <w:rPr>
          <w:sz w:val="28"/>
        </w:rPr>
        <w:t>П</w:t>
      </w:r>
      <w:r w:rsidRPr="00525968">
        <w:rPr>
          <w:sz w:val="28"/>
        </w:rPr>
        <w:t xml:space="preserve">редоставлять работникам работу, обусловленную трудовым договором; </w:t>
      </w:r>
    </w:p>
    <w:p w:rsidR="001D4842" w:rsidRPr="00525968" w:rsidRDefault="001D4842" w:rsidP="001D4842">
      <w:pPr>
        <w:tabs>
          <w:tab w:val="num" w:pos="720"/>
        </w:tabs>
        <w:jc w:val="both"/>
        <w:rPr>
          <w:sz w:val="28"/>
        </w:rPr>
      </w:pPr>
      <w:r>
        <w:rPr>
          <w:rFonts w:eastAsia="Symbol" w:cs="Symbol"/>
          <w:sz w:val="28"/>
        </w:rPr>
        <w:tab/>
      </w:r>
      <w:r w:rsidRPr="00525968">
        <w:rPr>
          <w:rFonts w:eastAsia="Symbol" w:cs="Symbol"/>
          <w:sz w:val="28"/>
        </w:rPr>
        <w:t xml:space="preserve">3.6.4. </w:t>
      </w:r>
      <w:r>
        <w:rPr>
          <w:sz w:val="28"/>
        </w:rPr>
        <w:t>О</w:t>
      </w:r>
      <w:r w:rsidRPr="00525968">
        <w:rPr>
          <w:sz w:val="28"/>
        </w:rPr>
        <w:t xml:space="preserve">беспечивать безопасность и условия труда, соответствующие государственным нормативным требованиям охраны труда; </w:t>
      </w:r>
    </w:p>
    <w:p w:rsidR="001D4842" w:rsidRDefault="001D4842" w:rsidP="001D4842">
      <w:pPr>
        <w:tabs>
          <w:tab w:val="num" w:pos="720"/>
        </w:tabs>
        <w:jc w:val="both"/>
        <w:rPr>
          <w:sz w:val="28"/>
        </w:rPr>
      </w:pPr>
      <w:r>
        <w:rPr>
          <w:rFonts w:eastAsia="Symbol" w:cs="Symbol"/>
          <w:sz w:val="28"/>
        </w:rPr>
        <w:lastRenderedPageBreak/>
        <w:tab/>
      </w:r>
      <w:r w:rsidRPr="00525968">
        <w:rPr>
          <w:rFonts w:eastAsia="Symbol" w:cs="Symbol"/>
          <w:sz w:val="28"/>
        </w:rPr>
        <w:t xml:space="preserve">3.6.5. </w:t>
      </w:r>
      <w:r>
        <w:rPr>
          <w:sz w:val="28"/>
        </w:rPr>
        <w:t>О</w:t>
      </w:r>
      <w:r w:rsidRPr="00525968">
        <w:rPr>
          <w:sz w:val="28"/>
        </w:rPr>
        <w:t xml:space="preserve">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1D4842" w:rsidRPr="00525968" w:rsidRDefault="001D4842" w:rsidP="001D4842">
      <w:pPr>
        <w:tabs>
          <w:tab w:val="num" w:pos="720"/>
        </w:tabs>
        <w:jc w:val="both"/>
        <w:rPr>
          <w:sz w:val="28"/>
        </w:rPr>
      </w:pPr>
      <w:r>
        <w:rPr>
          <w:sz w:val="28"/>
        </w:rPr>
        <w:tab/>
        <w:t>3.6.6. О</w:t>
      </w:r>
      <w:r w:rsidRPr="00135739">
        <w:rPr>
          <w:sz w:val="28"/>
        </w:rPr>
        <w:t>беспечивать надлежащее содержание помещений; их отопление, освещение, вентиляцию, оборудование;</w:t>
      </w:r>
    </w:p>
    <w:p w:rsidR="001D4842" w:rsidRPr="00525968" w:rsidRDefault="001D4842" w:rsidP="001D4842">
      <w:pPr>
        <w:tabs>
          <w:tab w:val="num" w:pos="720"/>
        </w:tabs>
        <w:jc w:val="both"/>
        <w:rPr>
          <w:sz w:val="28"/>
        </w:rPr>
      </w:pPr>
      <w:r>
        <w:rPr>
          <w:sz w:val="28"/>
        </w:rPr>
        <w:tab/>
      </w:r>
      <w:r w:rsidRPr="00525968">
        <w:rPr>
          <w:sz w:val="28"/>
        </w:rPr>
        <w:t>3.6.</w:t>
      </w:r>
      <w:r>
        <w:rPr>
          <w:sz w:val="28"/>
        </w:rPr>
        <w:t>7. О</w:t>
      </w:r>
      <w:r w:rsidRPr="00525968">
        <w:rPr>
          <w:sz w:val="28"/>
        </w:rPr>
        <w:t>беспечивать работникам равную оплату за труд равной ценности;</w:t>
      </w:r>
    </w:p>
    <w:p w:rsidR="001D4842" w:rsidRPr="00525968" w:rsidRDefault="001D4842" w:rsidP="001D4842">
      <w:pPr>
        <w:tabs>
          <w:tab w:val="num" w:pos="720"/>
        </w:tabs>
        <w:jc w:val="both"/>
        <w:rPr>
          <w:sz w:val="28"/>
        </w:rPr>
      </w:pPr>
      <w:r>
        <w:rPr>
          <w:rFonts w:eastAsia="Symbol" w:cs="Symbol"/>
          <w:sz w:val="28"/>
        </w:rPr>
        <w:tab/>
      </w:r>
      <w:r w:rsidRPr="00525968">
        <w:rPr>
          <w:rFonts w:eastAsia="Symbol" w:cs="Symbol"/>
          <w:sz w:val="28"/>
        </w:rPr>
        <w:t>3.6.</w:t>
      </w:r>
      <w:r>
        <w:rPr>
          <w:rFonts w:eastAsia="Symbol" w:cs="Symbol"/>
          <w:sz w:val="28"/>
        </w:rPr>
        <w:t>8</w:t>
      </w:r>
      <w:r w:rsidRPr="00525968">
        <w:rPr>
          <w:rFonts w:eastAsia="Symbol" w:cs="Symbol"/>
          <w:sz w:val="28"/>
        </w:rPr>
        <w:t xml:space="preserve">. </w:t>
      </w:r>
      <w:r>
        <w:rPr>
          <w:sz w:val="28"/>
        </w:rPr>
        <w:t>В</w:t>
      </w:r>
      <w:r w:rsidRPr="00525968">
        <w:rPr>
          <w:sz w:val="28"/>
        </w:rPr>
        <w:t xml:space="preserve">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1D4842" w:rsidRDefault="001D4842" w:rsidP="001D4842">
      <w:pPr>
        <w:tabs>
          <w:tab w:val="num" w:pos="720"/>
        </w:tabs>
        <w:jc w:val="both"/>
        <w:rPr>
          <w:sz w:val="28"/>
        </w:rPr>
      </w:pPr>
      <w:r>
        <w:rPr>
          <w:rFonts w:eastAsia="Symbol" w:cs="Symbol"/>
          <w:sz w:val="28"/>
        </w:rPr>
        <w:tab/>
      </w:r>
      <w:r w:rsidRPr="00525968">
        <w:rPr>
          <w:rFonts w:eastAsia="Symbol" w:cs="Symbol"/>
          <w:sz w:val="28"/>
        </w:rPr>
        <w:t>3.6.</w:t>
      </w:r>
      <w:r>
        <w:rPr>
          <w:rFonts w:eastAsia="Symbol" w:cs="Symbol"/>
          <w:sz w:val="28"/>
        </w:rPr>
        <w:t>9. В</w:t>
      </w:r>
      <w:r w:rsidRPr="00525968">
        <w:rPr>
          <w:rFonts w:eastAsia="Symbol" w:cs="Symbol"/>
          <w:sz w:val="28"/>
        </w:rPr>
        <w:t xml:space="preserve">ести коллективные переговоры, а также </w:t>
      </w:r>
      <w:r w:rsidRPr="00525968">
        <w:rPr>
          <w:sz w:val="28"/>
        </w:rPr>
        <w:t xml:space="preserve">заключать коллективный договор в порядке, установленном ТК РФ; </w:t>
      </w:r>
    </w:p>
    <w:p w:rsidR="001D4842" w:rsidRPr="00525968" w:rsidRDefault="001D4842" w:rsidP="001D4842">
      <w:pPr>
        <w:tabs>
          <w:tab w:val="num" w:pos="720"/>
        </w:tabs>
        <w:jc w:val="both"/>
        <w:rPr>
          <w:sz w:val="28"/>
        </w:rPr>
      </w:pPr>
      <w:r>
        <w:rPr>
          <w:sz w:val="28"/>
        </w:rPr>
        <w:tab/>
        <w:t>3.6.10. Св</w:t>
      </w:r>
      <w:r w:rsidRPr="00135739">
        <w:rPr>
          <w:sz w:val="28"/>
        </w:rPr>
        <w:t xml:space="preserve">оевременно рассматривать и внедрять предложения работников, направленные на улучшение работы </w:t>
      </w:r>
      <w:r>
        <w:rPr>
          <w:rFonts w:cs="Tahoma"/>
          <w:sz w:val="28"/>
        </w:rPr>
        <w:t>МПЛ</w:t>
      </w:r>
      <w:r w:rsidRPr="00135739">
        <w:rPr>
          <w:sz w:val="28"/>
        </w:rPr>
        <w:t>, поддерживать и поощрять лучших работников;</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3.6.</w:t>
      </w:r>
      <w:r>
        <w:rPr>
          <w:rFonts w:eastAsia="Symbol" w:cs="Symbol"/>
          <w:sz w:val="28"/>
        </w:rPr>
        <w:t>11</w:t>
      </w:r>
      <w:r w:rsidRPr="00525968">
        <w:rPr>
          <w:rFonts w:eastAsia="Symbol" w:cs="Symbol"/>
          <w:sz w:val="28"/>
        </w:rPr>
        <w:t>.</w:t>
      </w:r>
      <w:r>
        <w:rPr>
          <w:rFonts w:eastAsia="Symbol" w:cs="Symbol"/>
          <w:sz w:val="28"/>
        </w:rPr>
        <w:t xml:space="preserve"> З</w:t>
      </w:r>
      <w:r w:rsidRPr="00525968">
        <w:rPr>
          <w:rFonts w:eastAsia="Symbol" w:cs="Symbol"/>
          <w:sz w:val="28"/>
        </w:rPr>
        <w:t>накомить работников под роспись с принимаемыми локальными нормативными актами, непосредственно связанными с их трудовой деятельностью;</w:t>
      </w:r>
    </w:p>
    <w:p w:rsidR="001D4842" w:rsidRPr="00525968" w:rsidRDefault="001D4842" w:rsidP="001D4842">
      <w:pPr>
        <w:tabs>
          <w:tab w:val="num" w:pos="720"/>
        </w:tabs>
        <w:jc w:val="both"/>
        <w:rPr>
          <w:sz w:val="28"/>
        </w:rPr>
      </w:pPr>
      <w:r>
        <w:rPr>
          <w:rFonts w:eastAsia="Symbol" w:cs="Symbol"/>
          <w:sz w:val="28"/>
        </w:rPr>
        <w:tab/>
      </w:r>
      <w:r w:rsidRPr="00525968">
        <w:rPr>
          <w:rFonts w:eastAsia="Symbol" w:cs="Symbol"/>
          <w:sz w:val="28"/>
        </w:rPr>
        <w:t>3.6.1</w:t>
      </w:r>
      <w:r>
        <w:rPr>
          <w:rFonts w:eastAsia="Symbol" w:cs="Symbol"/>
          <w:sz w:val="28"/>
        </w:rPr>
        <w:t>2</w:t>
      </w:r>
      <w:r w:rsidRPr="00525968">
        <w:rPr>
          <w:rFonts w:eastAsia="Symbol" w:cs="Symbol"/>
          <w:sz w:val="28"/>
        </w:rPr>
        <w:t xml:space="preserve">. </w:t>
      </w:r>
      <w:r>
        <w:rPr>
          <w:sz w:val="28"/>
        </w:rPr>
        <w:t>О</w:t>
      </w:r>
      <w:r w:rsidRPr="00525968">
        <w:rPr>
          <w:sz w:val="28"/>
        </w:rPr>
        <w:t xml:space="preserve">беспечивать бытовые нужды работников, связанные с исполнением ими трудовых обязанностей; </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3.6.1</w:t>
      </w:r>
      <w:r>
        <w:rPr>
          <w:rFonts w:eastAsia="Symbol" w:cs="Symbol"/>
          <w:sz w:val="28"/>
        </w:rPr>
        <w:t>3</w:t>
      </w:r>
      <w:r w:rsidRPr="00525968">
        <w:rPr>
          <w:rFonts w:eastAsia="Symbol" w:cs="Symbol"/>
          <w:sz w:val="28"/>
        </w:rPr>
        <w:t xml:space="preserve">. </w:t>
      </w:r>
      <w:r>
        <w:rPr>
          <w:rFonts w:eastAsia="Symbol" w:cs="Symbol"/>
          <w:sz w:val="28"/>
        </w:rPr>
        <w:t>О</w:t>
      </w:r>
      <w:r w:rsidRPr="00525968">
        <w:rPr>
          <w:rFonts w:eastAsia="Symbol" w:cs="Symbol"/>
          <w:sz w:val="28"/>
        </w:rPr>
        <w:t>существлять обязательное социальное страхование работников в порядке, установленном федеральными законами;</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3.6.1</w:t>
      </w:r>
      <w:r>
        <w:rPr>
          <w:rFonts w:eastAsia="Symbol" w:cs="Symbol"/>
          <w:sz w:val="28"/>
        </w:rPr>
        <w:t>4. В</w:t>
      </w:r>
      <w:r w:rsidRPr="00525968">
        <w:rPr>
          <w:rFonts w:eastAsia="Symbol" w:cs="Symbol"/>
          <w:sz w:val="28"/>
        </w:rPr>
        <w:t>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1D4842" w:rsidRPr="00525968" w:rsidRDefault="001D4842" w:rsidP="001D4842">
      <w:pPr>
        <w:shd w:val="clear" w:color="auto" w:fill="FFFFFF"/>
        <w:autoSpaceDE w:val="0"/>
        <w:autoSpaceDN w:val="0"/>
        <w:adjustRightInd w:val="0"/>
        <w:ind w:firstLine="708"/>
        <w:jc w:val="both"/>
        <w:rPr>
          <w:sz w:val="28"/>
          <w:szCs w:val="28"/>
        </w:rPr>
      </w:pPr>
      <w:r w:rsidRPr="00525968">
        <w:rPr>
          <w:rFonts w:cs="Tahoma"/>
          <w:sz w:val="28"/>
        </w:rPr>
        <w:t>3.6.1</w:t>
      </w:r>
      <w:r>
        <w:rPr>
          <w:rFonts w:cs="Tahoma"/>
          <w:sz w:val="28"/>
        </w:rPr>
        <w:t>5</w:t>
      </w:r>
      <w:r w:rsidRPr="00525968">
        <w:rPr>
          <w:rFonts w:cs="Tahoma"/>
          <w:sz w:val="28"/>
        </w:rPr>
        <w:t xml:space="preserve">. </w:t>
      </w:r>
      <w:r>
        <w:rPr>
          <w:sz w:val="28"/>
          <w:szCs w:val="28"/>
        </w:rPr>
        <w:t>В</w:t>
      </w:r>
      <w:r w:rsidRPr="00525968">
        <w:rPr>
          <w:sz w:val="28"/>
          <w:szCs w:val="28"/>
        </w:rPr>
        <w:t xml:space="preserve">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1D4842" w:rsidRPr="00525968" w:rsidRDefault="001D4842" w:rsidP="001D4842">
      <w:pPr>
        <w:shd w:val="clear" w:color="auto" w:fill="FFFFFF"/>
        <w:autoSpaceDE w:val="0"/>
        <w:autoSpaceDN w:val="0"/>
        <w:adjustRightInd w:val="0"/>
        <w:ind w:firstLine="708"/>
        <w:jc w:val="both"/>
        <w:rPr>
          <w:sz w:val="28"/>
          <w:szCs w:val="28"/>
        </w:rPr>
      </w:pPr>
      <w:r w:rsidRPr="00525968">
        <w:rPr>
          <w:sz w:val="28"/>
          <w:szCs w:val="28"/>
        </w:rPr>
        <w:t>3.6.1</w:t>
      </w:r>
      <w:r>
        <w:rPr>
          <w:sz w:val="28"/>
          <w:szCs w:val="28"/>
        </w:rPr>
        <w:t>6. Н</w:t>
      </w:r>
      <w:r w:rsidRPr="00525968">
        <w:rPr>
          <w:sz w:val="28"/>
          <w:szCs w:val="28"/>
        </w:rPr>
        <w:t>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1D4842" w:rsidRPr="00525968" w:rsidRDefault="001D4842" w:rsidP="001D4842">
      <w:pPr>
        <w:tabs>
          <w:tab w:val="num" w:pos="720"/>
        </w:tabs>
        <w:jc w:val="both"/>
        <w:rPr>
          <w:rFonts w:eastAsia="Symbol" w:cs="Symbol"/>
          <w:sz w:val="28"/>
        </w:rPr>
      </w:pPr>
      <w:r>
        <w:rPr>
          <w:rFonts w:eastAsia="Symbol" w:cs="Symbol"/>
          <w:sz w:val="28"/>
        </w:rPr>
        <w:tab/>
      </w:r>
      <w:r w:rsidRPr="00525968">
        <w:rPr>
          <w:rFonts w:eastAsia="Symbol" w:cs="Symbol"/>
          <w:sz w:val="28"/>
        </w:rPr>
        <w:t>3.6.1</w:t>
      </w:r>
      <w:r>
        <w:rPr>
          <w:rFonts w:eastAsia="Symbol" w:cs="Symbol"/>
          <w:sz w:val="28"/>
        </w:rPr>
        <w:t>7</w:t>
      </w:r>
      <w:r w:rsidRPr="00525968">
        <w:rPr>
          <w:rFonts w:eastAsia="Symbol" w:cs="Symbol"/>
          <w:sz w:val="28"/>
        </w:rPr>
        <w:t xml:space="preserve">. </w:t>
      </w:r>
      <w:r>
        <w:rPr>
          <w:rFonts w:eastAsia="Symbol" w:cs="Symbol"/>
          <w:sz w:val="28"/>
        </w:rPr>
        <w:t>С</w:t>
      </w:r>
      <w:r w:rsidRPr="00135739">
        <w:rPr>
          <w:rFonts w:eastAsia="Symbol" w:cs="Symbol"/>
          <w:sz w:val="28"/>
        </w:rPr>
        <w:t>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работников;</w:t>
      </w:r>
    </w:p>
    <w:p w:rsidR="001D4842" w:rsidRPr="00525968" w:rsidRDefault="001D4842" w:rsidP="001D4842">
      <w:pPr>
        <w:tabs>
          <w:tab w:val="num" w:pos="720"/>
        </w:tabs>
        <w:jc w:val="both"/>
        <w:rPr>
          <w:sz w:val="28"/>
        </w:rPr>
      </w:pPr>
      <w:r>
        <w:rPr>
          <w:rFonts w:eastAsia="Symbol" w:cs="Symbol"/>
          <w:sz w:val="28"/>
        </w:rPr>
        <w:tab/>
      </w:r>
      <w:r w:rsidRPr="00525968">
        <w:rPr>
          <w:rFonts w:eastAsia="Symbol" w:cs="Symbol"/>
          <w:sz w:val="28"/>
        </w:rPr>
        <w:t>3.6.1</w:t>
      </w:r>
      <w:r>
        <w:rPr>
          <w:rFonts w:eastAsia="Symbol" w:cs="Symbol"/>
          <w:sz w:val="28"/>
        </w:rPr>
        <w:t>8. С</w:t>
      </w:r>
      <w:r w:rsidRPr="00525968">
        <w:rPr>
          <w:rFonts w:eastAsia="Symbol" w:cs="Symbol"/>
          <w:sz w:val="28"/>
        </w:rPr>
        <w:t>оздавать условия для непрерывного повышения квалификации работников;</w:t>
      </w:r>
    </w:p>
    <w:p w:rsidR="001D4842" w:rsidRPr="00525968" w:rsidRDefault="001D4842" w:rsidP="001D4842">
      <w:pPr>
        <w:tabs>
          <w:tab w:val="num" w:pos="720"/>
        </w:tabs>
        <w:jc w:val="both"/>
        <w:rPr>
          <w:rFonts w:eastAsia="Symbol" w:cs="Symbol"/>
          <w:sz w:val="28"/>
        </w:rPr>
      </w:pPr>
      <w:r>
        <w:rPr>
          <w:rFonts w:eastAsia="Symbol" w:cs="Symbol"/>
          <w:sz w:val="28"/>
        </w:rPr>
        <w:lastRenderedPageBreak/>
        <w:tab/>
      </w:r>
      <w:r w:rsidRPr="00525968">
        <w:rPr>
          <w:rFonts w:eastAsia="Symbol" w:cs="Symbol"/>
          <w:sz w:val="28"/>
        </w:rPr>
        <w:t>3.6.1</w:t>
      </w:r>
      <w:r>
        <w:rPr>
          <w:rFonts w:eastAsia="Symbol" w:cs="Symbol"/>
          <w:sz w:val="28"/>
        </w:rPr>
        <w:t>9. П</w:t>
      </w:r>
      <w:r w:rsidRPr="00525968">
        <w:rPr>
          <w:rFonts w:eastAsia="Symbol" w:cs="Symbol"/>
          <w:sz w:val="28"/>
        </w:rPr>
        <w:t>оддерживать благоприятный морально-психологический климат в коллективе;</w:t>
      </w:r>
    </w:p>
    <w:p w:rsidR="001D4842" w:rsidRDefault="001D4842" w:rsidP="001D4842">
      <w:pPr>
        <w:ind w:firstLine="708"/>
        <w:jc w:val="both"/>
        <w:rPr>
          <w:sz w:val="28"/>
          <w:szCs w:val="28"/>
        </w:rPr>
      </w:pPr>
      <w:r w:rsidRPr="00525968">
        <w:rPr>
          <w:rFonts w:cs="Tahoma"/>
          <w:sz w:val="28"/>
        </w:rPr>
        <w:t>3.6.</w:t>
      </w:r>
      <w:r>
        <w:rPr>
          <w:rFonts w:cs="Tahoma"/>
          <w:sz w:val="28"/>
        </w:rPr>
        <w:t>20</w:t>
      </w:r>
      <w:r w:rsidRPr="00525968">
        <w:rPr>
          <w:rFonts w:cs="Tahoma"/>
          <w:sz w:val="28"/>
        </w:rPr>
        <w:t xml:space="preserve">. </w:t>
      </w:r>
      <w:r>
        <w:rPr>
          <w:sz w:val="28"/>
          <w:szCs w:val="28"/>
        </w:rPr>
        <w:t>И</w:t>
      </w:r>
      <w:r w:rsidRPr="00525968">
        <w:rPr>
          <w:sz w:val="28"/>
          <w:szCs w:val="28"/>
        </w:rPr>
        <w:t xml:space="preserve">сполнять иные обязанности, определенные уставом </w:t>
      </w:r>
      <w:r>
        <w:rPr>
          <w:sz w:val="28"/>
          <w:szCs w:val="28"/>
        </w:rPr>
        <w:t>У</w:t>
      </w:r>
      <w:r w:rsidRPr="00525968">
        <w:rPr>
          <w:sz w:val="28"/>
          <w:szCs w:val="28"/>
        </w:rPr>
        <w:t>чреждения, трудовым договором, коллективным договором, соглашениями, законодательством Российской Федерации.</w:t>
      </w:r>
    </w:p>
    <w:p w:rsidR="001D4842" w:rsidRDefault="001D4842" w:rsidP="001D4842">
      <w:pPr>
        <w:ind w:firstLine="708"/>
        <w:jc w:val="both"/>
        <w:rPr>
          <w:rFonts w:cs="Tahoma"/>
          <w:i/>
          <w:sz w:val="28"/>
        </w:rPr>
      </w:pPr>
    </w:p>
    <w:p w:rsidR="001D4842" w:rsidRDefault="001D4842" w:rsidP="001D4842">
      <w:pPr>
        <w:ind w:firstLine="708"/>
        <w:jc w:val="both"/>
        <w:rPr>
          <w:rFonts w:cs="Tahoma"/>
          <w:i/>
          <w:sz w:val="28"/>
        </w:rPr>
      </w:pPr>
    </w:p>
    <w:p w:rsidR="001D4842" w:rsidRPr="006A4DAF" w:rsidRDefault="001D4842" w:rsidP="001D4842">
      <w:pPr>
        <w:ind w:firstLine="708"/>
        <w:jc w:val="both"/>
        <w:rPr>
          <w:rFonts w:cs="Tahoma"/>
          <w:i/>
          <w:sz w:val="28"/>
        </w:rPr>
      </w:pPr>
    </w:p>
    <w:p w:rsidR="001D4842" w:rsidRPr="008531F3" w:rsidRDefault="001D4842" w:rsidP="001D4842">
      <w:pPr>
        <w:tabs>
          <w:tab w:val="left" w:pos="540"/>
          <w:tab w:val="num" w:pos="632"/>
          <w:tab w:val="left" w:pos="1620"/>
        </w:tabs>
        <w:rPr>
          <w:rFonts w:cs="Tahoma"/>
          <w:b/>
          <w:sz w:val="28"/>
        </w:rPr>
      </w:pPr>
      <w:r>
        <w:rPr>
          <w:rFonts w:cs="Tahoma"/>
          <w:b/>
          <w:sz w:val="28"/>
        </w:rPr>
        <w:tab/>
        <w:t xml:space="preserve">  </w:t>
      </w:r>
      <w:r w:rsidRPr="008531F3">
        <w:rPr>
          <w:rFonts w:cs="Tahoma"/>
          <w:b/>
          <w:sz w:val="28"/>
        </w:rPr>
        <w:t>3.7. Ответственность сторон трудового договора:</w:t>
      </w:r>
    </w:p>
    <w:p w:rsidR="001D4842" w:rsidRPr="008531F3" w:rsidRDefault="001D4842" w:rsidP="001D4842">
      <w:pPr>
        <w:ind w:firstLine="708"/>
        <w:jc w:val="both"/>
        <w:rPr>
          <w:rFonts w:cs="Tahoma"/>
          <w:sz w:val="28"/>
          <w:szCs w:val="28"/>
        </w:rPr>
      </w:pPr>
      <w:r w:rsidRPr="008531F3">
        <w:rPr>
          <w:rFonts w:cs="Tahoma"/>
          <w:sz w:val="28"/>
          <w:szCs w:val="28"/>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1D4842" w:rsidRPr="008531F3" w:rsidRDefault="001D4842" w:rsidP="001D4842">
      <w:pPr>
        <w:autoSpaceDE w:val="0"/>
        <w:autoSpaceDN w:val="0"/>
        <w:adjustRightInd w:val="0"/>
        <w:ind w:firstLine="708"/>
        <w:jc w:val="both"/>
        <w:rPr>
          <w:sz w:val="28"/>
          <w:szCs w:val="28"/>
        </w:rPr>
      </w:pPr>
      <w:r w:rsidRPr="008531F3">
        <w:rPr>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1D4842" w:rsidRPr="008531F3" w:rsidRDefault="001D4842" w:rsidP="001D4842">
      <w:pPr>
        <w:tabs>
          <w:tab w:val="left" w:pos="540"/>
          <w:tab w:val="num" w:pos="840"/>
          <w:tab w:val="left" w:pos="1620"/>
        </w:tabs>
        <w:jc w:val="both"/>
        <w:rPr>
          <w:rFonts w:cs="Tahoma"/>
          <w:sz w:val="28"/>
        </w:rPr>
      </w:pPr>
      <w:r>
        <w:rPr>
          <w:rFonts w:cs="Tahoma"/>
          <w:sz w:val="28"/>
        </w:rPr>
        <w:tab/>
      </w:r>
      <w:r w:rsidRPr="008531F3">
        <w:rPr>
          <w:rFonts w:cs="Tahoma"/>
          <w:sz w:val="28"/>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1D4842" w:rsidRPr="008531F3" w:rsidRDefault="001D4842" w:rsidP="001D4842">
      <w:pPr>
        <w:autoSpaceDE w:val="0"/>
        <w:autoSpaceDN w:val="0"/>
        <w:adjustRightInd w:val="0"/>
        <w:jc w:val="both"/>
        <w:rPr>
          <w:sz w:val="28"/>
          <w:szCs w:val="28"/>
        </w:rPr>
      </w:pPr>
      <w:r w:rsidRPr="008531F3">
        <w:rPr>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1D4842" w:rsidRPr="008531F3" w:rsidRDefault="001D4842" w:rsidP="001D4842">
      <w:pPr>
        <w:autoSpaceDE w:val="0"/>
        <w:autoSpaceDN w:val="0"/>
        <w:adjustRightInd w:val="0"/>
        <w:ind w:firstLine="708"/>
        <w:jc w:val="both"/>
        <w:rPr>
          <w:sz w:val="28"/>
          <w:szCs w:val="28"/>
        </w:rPr>
      </w:pPr>
      <w:r w:rsidRPr="008531F3">
        <w:rPr>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1D4842" w:rsidRPr="008531F3" w:rsidRDefault="001D4842" w:rsidP="001D4842">
      <w:pPr>
        <w:autoSpaceDE w:val="0"/>
        <w:autoSpaceDN w:val="0"/>
        <w:adjustRightInd w:val="0"/>
        <w:jc w:val="both"/>
        <w:rPr>
          <w:sz w:val="28"/>
          <w:szCs w:val="28"/>
        </w:rPr>
      </w:pPr>
      <w:r>
        <w:rPr>
          <w:sz w:val="28"/>
          <w:szCs w:val="28"/>
        </w:rPr>
        <w:t xml:space="preserve">- </w:t>
      </w:r>
      <w:r w:rsidRPr="008531F3">
        <w:rPr>
          <w:sz w:val="28"/>
          <w:szCs w:val="28"/>
        </w:rPr>
        <w:t>незаконного отстранения работника от работы, его увольнения или перевода на другую работу;</w:t>
      </w:r>
    </w:p>
    <w:p w:rsidR="001D4842" w:rsidRPr="008531F3" w:rsidRDefault="001D4842" w:rsidP="001D4842">
      <w:pPr>
        <w:autoSpaceDE w:val="0"/>
        <w:autoSpaceDN w:val="0"/>
        <w:adjustRightInd w:val="0"/>
        <w:jc w:val="both"/>
        <w:rPr>
          <w:sz w:val="28"/>
          <w:szCs w:val="28"/>
        </w:rPr>
      </w:pPr>
      <w:r>
        <w:rPr>
          <w:sz w:val="28"/>
          <w:szCs w:val="28"/>
        </w:rPr>
        <w:t xml:space="preserve">- </w:t>
      </w:r>
      <w:r w:rsidRPr="008531F3">
        <w:rPr>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1D4842" w:rsidRPr="00925D14" w:rsidRDefault="001D4842" w:rsidP="001D4842">
      <w:pPr>
        <w:autoSpaceDE w:val="0"/>
        <w:autoSpaceDN w:val="0"/>
        <w:adjustRightInd w:val="0"/>
        <w:jc w:val="both"/>
        <w:rPr>
          <w:sz w:val="28"/>
          <w:szCs w:val="28"/>
        </w:rPr>
      </w:pPr>
      <w:r>
        <w:rPr>
          <w:sz w:val="28"/>
          <w:szCs w:val="28"/>
        </w:rPr>
        <w:t xml:space="preserve">- </w:t>
      </w:r>
      <w:r w:rsidRPr="008531F3">
        <w:rPr>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D4842" w:rsidRPr="008531F3" w:rsidRDefault="001D4842" w:rsidP="001D4842">
      <w:pPr>
        <w:autoSpaceDE w:val="0"/>
        <w:autoSpaceDN w:val="0"/>
        <w:adjustRightInd w:val="0"/>
        <w:ind w:firstLine="708"/>
        <w:jc w:val="both"/>
        <w:rPr>
          <w:sz w:val="28"/>
          <w:szCs w:val="28"/>
        </w:rPr>
      </w:pPr>
      <w:r w:rsidRPr="008531F3">
        <w:rPr>
          <w:sz w:val="28"/>
          <w:szCs w:val="28"/>
        </w:rPr>
        <w:t>3.7.</w:t>
      </w:r>
      <w:r>
        <w:rPr>
          <w:sz w:val="28"/>
          <w:szCs w:val="28"/>
        </w:rPr>
        <w:t>5</w:t>
      </w:r>
      <w:r w:rsidRPr="008531F3">
        <w:rPr>
          <w:sz w:val="28"/>
          <w:szCs w:val="28"/>
        </w:rPr>
        <w:t>.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1D4842" w:rsidRPr="008531F3" w:rsidRDefault="001D4842" w:rsidP="001D4842">
      <w:pPr>
        <w:autoSpaceDE w:val="0"/>
        <w:autoSpaceDN w:val="0"/>
        <w:adjustRightInd w:val="0"/>
        <w:jc w:val="both"/>
        <w:rPr>
          <w:sz w:val="28"/>
          <w:szCs w:val="28"/>
        </w:rPr>
      </w:pPr>
      <w:r w:rsidRPr="008531F3">
        <w:rPr>
          <w:sz w:val="28"/>
          <w:szCs w:val="28"/>
        </w:rPr>
        <w:t xml:space="preserve">Материальная ответственность работника исключается в случаях возникновения ущерба вследствие непреодолимой силы, нормального </w:t>
      </w:r>
      <w:r w:rsidRPr="008531F3">
        <w:rPr>
          <w:sz w:val="28"/>
          <w:szCs w:val="28"/>
        </w:rPr>
        <w:lastRenderedPageBreak/>
        <w:t>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1D4842" w:rsidRPr="008531F3" w:rsidRDefault="001D4842" w:rsidP="001D4842">
      <w:pPr>
        <w:autoSpaceDE w:val="0"/>
        <w:autoSpaceDN w:val="0"/>
        <w:adjustRightInd w:val="0"/>
        <w:ind w:firstLine="708"/>
        <w:jc w:val="both"/>
        <w:rPr>
          <w:sz w:val="28"/>
          <w:szCs w:val="28"/>
        </w:rPr>
      </w:pPr>
      <w:r w:rsidRPr="008531F3">
        <w:rPr>
          <w:sz w:val="28"/>
          <w:szCs w:val="28"/>
        </w:rPr>
        <w:t>3.7.</w:t>
      </w:r>
      <w:r>
        <w:rPr>
          <w:sz w:val="28"/>
          <w:szCs w:val="28"/>
        </w:rPr>
        <w:t>6</w:t>
      </w:r>
      <w:r w:rsidRPr="008531F3">
        <w:rPr>
          <w:sz w:val="28"/>
          <w:szCs w:val="28"/>
        </w:rPr>
        <w:t>.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1D4842" w:rsidRDefault="001D4842" w:rsidP="001D4842">
      <w:pPr>
        <w:autoSpaceDE w:val="0"/>
        <w:autoSpaceDN w:val="0"/>
        <w:adjustRightInd w:val="0"/>
        <w:ind w:firstLine="708"/>
        <w:jc w:val="both"/>
        <w:rPr>
          <w:sz w:val="28"/>
          <w:szCs w:val="28"/>
        </w:rPr>
      </w:pPr>
      <w:r w:rsidRPr="008531F3">
        <w:rPr>
          <w:sz w:val="28"/>
          <w:szCs w:val="28"/>
        </w:rPr>
        <w:t>3.7.</w:t>
      </w:r>
      <w:r>
        <w:rPr>
          <w:sz w:val="28"/>
          <w:szCs w:val="28"/>
        </w:rPr>
        <w:t>7</w:t>
      </w:r>
      <w:r w:rsidRPr="008531F3">
        <w:rPr>
          <w:sz w:val="28"/>
          <w:szCs w:val="28"/>
        </w:rPr>
        <w:t>.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1D4842" w:rsidRPr="008531F3" w:rsidRDefault="001D4842" w:rsidP="001D4842">
      <w:pPr>
        <w:tabs>
          <w:tab w:val="num" w:pos="720"/>
        </w:tabs>
        <w:jc w:val="both"/>
        <w:rPr>
          <w:rFonts w:eastAsia="Symbol" w:cs="Symbol"/>
          <w:b/>
          <w:sz w:val="28"/>
        </w:rPr>
      </w:pPr>
      <w:r>
        <w:rPr>
          <w:rFonts w:cs="Tahoma"/>
          <w:b/>
          <w:sz w:val="28"/>
          <w:szCs w:val="32"/>
        </w:rPr>
        <w:tab/>
      </w:r>
      <w:r w:rsidRPr="008531F3">
        <w:rPr>
          <w:rFonts w:cs="Tahoma"/>
          <w:b/>
          <w:sz w:val="28"/>
          <w:szCs w:val="32"/>
        </w:rPr>
        <w:t>3.8.</w:t>
      </w:r>
      <w:r w:rsidRPr="008531F3">
        <w:rPr>
          <w:rFonts w:eastAsia="Symbol" w:cs="Symbol"/>
          <w:b/>
          <w:sz w:val="28"/>
        </w:rPr>
        <w:t xml:space="preserve"> Педагогическим работникам запрещается:</w:t>
      </w:r>
    </w:p>
    <w:p w:rsidR="001D4842" w:rsidRPr="008531F3" w:rsidRDefault="001D4842" w:rsidP="001D4842">
      <w:pPr>
        <w:tabs>
          <w:tab w:val="left" w:pos="540"/>
          <w:tab w:val="num" w:pos="632"/>
          <w:tab w:val="left" w:pos="1620"/>
        </w:tabs>
        <w:jc w:val="both"/>
        <w:rPr>
          <w:rFonts w:cs="Tahoma"/>
          <w:sz w:val="28"/>
        </w:rPr>
      </w:pPr>
      <w:r>
        <w:rPr>
          <w:rFonts w:cs="Tahoma"/>
          <w:sz w:val="28"/>
        </w:rPr>
        <w:t xml:space="preserve">- </w:t>
      </w:r>
      <w:r w:rsidRPr="008531F3">
        <w:rPr>
          <w:rFonts w:cs="Tahoma"/>
          <w:sz w:val="28"/>
        </w:rPr>
        <w:t>изменять по своему усмотрению расписание уроков (занятий);</w:t>
      </w:r>
    </w:p>
    <w:p w:rsidR="001D4842" w:rsidRPr="008531F3" w:rsidRDefault="001D4842" w:rsidP="001D4842">
      <w:pPr>
        <w:tabs>
          <w:tab w:val="left" w:pos="540"/>
          <w:tab w:val="num" w:pos="632"/>
          <w:tab w:val="left" w:pos="1620"/>
        </w:tabs>
        <w:jc w:val="both"/>
        <w:rPr>
          <w:rFonts w:cs="Tahoma"/>
          <w:sz w:val="28"/>
        </w:rPr>
      </w:pPr>
      <w:r>
        <w:rPr>
          <w:rFonts w:cs="Tahoma"/>
          <w:sz w:val="28"/>
        </w:rPr>
        <w:t xml:space="preserve">- </w:t>
      </w:r>
      <w:r w:rsidRPr="008531F3">
        <w:rPr>
          <w:rFonts w:cs="Tahoma"/>
          <w:sz w:val="28"/>
        </w:rPr>
        <w:t>отменять, удлинять или сокращать продолжительность уроков (занятий) и перерывов (перемен) между ними;</w:t>
      </w:r>
    </w:p>
    <w:p w:rsidR="001D4842" w:rsidRDefault="001D4842" w:rsidP="001D4842">
      <w:pPr>
        <w:tabs>
          <w:tab w:val="left" w:pos="540"/>
          <w:tab w:val="num" w:pos="632"/>
          <w:tab w:val="left" w:pos="1620"/>
        </w:tabs>
        <w:jc w:val="both"/>
        <w:rPr>
          <w:rFonts w:cs="Tahoma"/>
          <w:sz w:val="28"/>
        </w:rPr>
      </w:pPr>
      <w:r>
        <w:rPr>
          <w:rFonts w:cs="Tahoma"/>
          <w:sz w:val="28"/>
        </w:rPr>
        <w:t xml:space="preserve">- </w:t>
      </w:r>
      <w:r w:rsidRPr="008531F3">
        <w:rPr>
          <w:rFonts w:cs="Tahoma"/>
          <w:sz w:val="28"/>
        </w:rPr>
        <w:t>удалять обучающихся с уроков (занятий), в том числе освобождать их для выполнения поручений, не связанных с образовательным процессом.</w:t>
      </w:r>
      <w:r>
        <w:rPr>
          <w:rFonts w:cs="Tahoma"/>
          <w:sz w:val="28"/>
        </w:rPr>
        <w:t xml:space="preserve"> </w:t>
      </w:r>
    </w:p>
    <w:p w:rsidR="001D4842" w:rsidRPr="00544F62" w:rsidRDefault="001D4842" w:rsidP="001D4842">
      <w:pPr>
        <w:tabs>
          <w:tab w:val="left" w:pos="540"/>
          <w:tab w:val="num" w:pos="632"/>
          <w:tab w:val="left" w:pos="1620"/>
        </w:tabs>
        <w:jc w:val="both"/>
        <w:rPr>
          <w:rFonts w:cs="Tahoma"/>
          <w:sz w:val="28"/>
        </w:rPr>
      </w:pPr>
    </w:p>
    <w:p w:rsidR="001D4842" w:rsidRPr="00716497" w:rsidRDefault="001D4842" w:rsidP="001D4842">
      <w:pPr>
        <w:tabs>
          <w:tab w:val="num" w:pos="720"/>
        </w:tabs>
        <w:jc w:val="both"/>
        <w:rPr>
          <w:rFonts w:eastAsia="Symbol" w:cs="Symbol"/>
          <w:sz w:val="28"/>
        </w:rPr>
      </w:pPr>
      <w:r>
        <w:rPr>
          <w:rFonts w:eastAsia="Symbol" w:cs="Symbol"/>
          <w:b/>
          <w:sz w:val="28"/>
        </w:rPr>
        <w:tab/>
      </w:r>
      <w:r w:rsidRPr="00716497">
        <w:rPr>
          <w:rFonts w:eastAsia="Symbol" w:cs="Symbol"/>
          <w:b/>
          <w:sz w:val="28"/>
        </w:rPr>
        <w:t xml:space="preserve">3.9. Педагогическим и другим работникам учреждения в помещениях </w:t>
      </w:r>
      <w:r w:rsidRPr="00F11260">
        <w:rPr>
          <w:rFonts w:cs="Tahoma"/>
          <w:b/>
          <w:sz w:val="28"/>
        </w:rPr>
        <w:t>МПЛ</w:t>
      </w:r>
      <w:r w:rsidRPr="00716497">
        <w:rPr>
          <w:rFonts w:eastAsia="Symbol" w:cs="Symbol"/>
          <w:b/>
          <w:sz w:val="28"/>
        </w:rPr>
        <w:t xml:space="preserve"> и на территории учреждения запрещается:</w:t>
      </w:r>
    </w:p>
    <w:p w:rsidR="001D4842" w:rsidRPr="00716497" w:rsidRDefault="001D4842" w:rsidP="001D4842">
      <w:pPr>
        <w:tabs>
          <w:tab w:val="num" w:pos="720"/>
        </w:tabs>
        <w:jc w:val="both"/>
        <w:rPr>
          <w:rFonts w:eastAsia="Symbol" w:cs="Symbol"/>
          <w:sz w:val="28"/>
        </w:rPr>
      </w:pPr>
      <w:r>
        <w:rPr>
          <w:rFonts w:eastAsia="Symbol" w:cs="Symbol"/>
          <w:sz w:val="28"/>
        </w:rPr>
        <w:t xml:space="preserve">- </w:t>
      </w:r>
      <w:r w:rsidRPr="00716497">
        <w:rPr>
          <w:rFonts w:eastAsia="Symbol" w:cs="Symbol"/>
          <w:sz w:val="28"/>
        </w:rPr>
        <w:t>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1D4842" w:rsidRPr="00525968" w:rsidRDefault="001D4842" w:rsidP="001D4842">
      <w:pPr>
        <w:tabs>
          <w:tab w:val="num" w:pos="720"/>
        </w:tabs>
        <w:jc w:val="both"/>
        <w:rPr>
          <w:rFonts w:eastAsia="Symbol" w:cs="Symbol"/>
          <w:sz w:val="28"/>
        </w:rPr>
      </w:pPr>
      <w:r>
        <w:rPr>
          <w:rFonts w:eastAsia="Symbol" w:cs="Symbol"/>
          <w:sz w:val="28"/>
        </w:rPr>
        <w:t xml:space="preserve">- </w:t>
      </w:r>
      <w:r w:rsidRPr="00716497">
        <w:rPr>
          <w:rFonts w:eastAsia="Symbol" w:cs="Symbol"/>
          <w:sz w:val="28"/>
        </w:rPr>
        <w:t>хранить легковоспламеняющиеся и ядовитые вещества.</w:t>
      </w:r>
      <w:r w:rsidRPr="00525968">
        <w:rPr>
          <w:rFonts w:eastAsia="Symbol" w:cs="Symbol"/>
          <w:sz w:val="28"/>
        </w:rPr>
        <w:t xml:space="preserve"> </w:t>
      </w:r>
    </w:p>
    <w:p w:rsidR="001D4842" w:rsidRDefault="001D4842" w:rsidP="001D4842">
      <w:pPr>
        <w:tabs>
          <w:tab w:val="left" w:pos="540"/>
          <w:tab w:val="num" w:pos="632"/>
          <w:tab w:val="left" w:pos="1620"/>
        </w:tabs>
        <w:jc w:val="center"/>
        <w:rPr>
          <w:rFonts w:cs="Tahoma"/>
          <w:b/>
          <w:sz w:val="32"/>
          <w:szCs w:val="32"/>
        </w:rPr>
      </w:pPr>
    </w:p>
    <w:p w:rsidR="001D4842" w:rsidRPr="00525968" w:rsidRDefault="001D4842" w:rsidP="001D4842">
      <w:pPr>
        <w:tabs>
          <w:tab w:val="left" w:pos="540"/>
          <w:tab w:val="num" w:pos="632"/>
          <w:tab w:val="left" w:pos="1620"/>
        </w:tabs>
        <w:jc w:val="center"/>
        <w:rPr>
          <w:rFonts w:cs="Tahoma"/>
          <w:b/>
          <w:sz w:val="32"/>
          <w:szCs w:val="32"/>
        </w:rPr>
      </w:pPr>
    </w:p>
    <w:p w:rsidR="001D4842" w:rsidRPr="00925D14" w:rsidRDefault="001D4842" w:rsidP="001D4842">
      <w:pPr>
        <w:tabs>
          <w:tab w:val="left" w:pos="540"/>
          <w:tab w:val="num" w:pos="632"/>
          <w:tab w:val="left" w:pos="1620"/>
        </w:tabs>
        <w:jc w:val="center"/>
        <w:rPr>
          <w:rFonts w:cs="Tahoma"/>
          <w:b/>
          <w:sz w:val="28"/>
          <w:szCs w:val="28"/>
        </w:rPr>
      </w:pPr>
      <w:r w:rsidRPr="00925D14">
        <w:rPr>
          <w:rFonts w:cs="Tahoma"/>
          <w:b/>
          <w:sz w:val="28"/>
          <w:szCs w:val="28"/>
          <w:lang w:val="en-US"/>
        </w:rPr>
        <w:t>IV</w:t>
      </w:r>
      <w:r w:rsidRPr="00925D14">
        <w:rPr>
          <w:rFonts w:cs="Tahoma"/>
          <w:b/>
          <w:sz w:val="28"/>
          <w:szCs w:val="28"/>
        </w:rPr>
        <w:t>.</w:t>
      </w:r>
      <w:r w:rsidRPr="00925D14">
        <w:rPr>
          <w:rFonts w:cs="Tahoma"/>
          <w:b/>
          <w:i/>
          <w:sz w:val="28"/>
          <w:szCs w:val="28"/>
        </w:rPr>
        <w:t xml:space="preserve"> </w:t>
      </w:r>
      <w:r w:rsidRPr="00925D14">
        <w:rPr>
          <w:rFonts w:cs="Tahoma"/>
          <w:b/>
          <w:sz w:val="28"/>
          <w:szCs w:val="28"/>
        </w:rPr>
        <w:t>Рабочее время</w:t>
      </w:r>
      <w:r w:rsidRPr="00925D14">
        <w:rPr>
          <w:rFonts w:cs="Tahoma"/>
          <w:b/>
          <w:i/>
          <w:sz w:val="28"/>
          <w:szCs w:val="28"/>
        </w:rPr>
        <w:t xml:space="preserve"> </w:t>
      </w:r>
      <w:r w:rsidRPr="00925D14">
        <w:rPr>
          <w:rFonts w:cs="Tahoma"/>
          <w:b/>
          <w:sz w:val="28"/>
          <w:szCs w:val="28"/>
        </w:rPr>
        <w:t>и время отдыха</w:t>
      </w:r>
    </w:p>
    <w:p w:rsidR="001D4842" w:rsidRPr="00925D14" w:rsidRDefault="001D4842" w:rsidP="001D4842">
      <w:pPr>
        <w:tabs>
          <w:tab w:val="left" w:pos="540"/>
          <w:tab w:val="num" w:pos="720"/>
          <w:tab w:val="left" w:pos="1620"/>
        </w:tabs>
        <w:jc w:val="both"/>
        <w:rPr>
          <w:rFonts w:cs="Tahoma"/>
          <w:sz w:val="28"/>
        </w:rPr>
      </w:pPr>
    </w:p>
    <w:p w:rsidR="001D4842" w:rsidRPr="00925D14" w:rsidRDefault="001D4842" w:rsidP="001D4842">
      <w:pPr>
        <w:tabs>
          <w:tab w:val="left" w:pos="540"/>
          <w:tab w:val="num" w:pos="720"/>
          <w:tab w:val="left" w:pos="1620"/>
        </w:tabs>
        <w:jc w:val="both"/>
        <w:rPr>
          <w:rFonts w:cs="Tahoma"/>
          <w:b/>
          <w:sz w:val="28"/>
        </w:rPr>
      </w:pPr>
      <w:r w:rsidRPr="00925D14">
        <w:rPr>
          <w:rFonts w:cs="Tahoma"/>
          <w:b/>
          <w:sz w:val="28"/>
        </w:rPr>
        <w:tab/>
        <w:t>4.1. Режим рабочего времени:</w:t>
      </w:r>
    </w:p>
    <w:p w:rsidR="001D4842" w:rsidRPr="00925D14" w:rsidRDefault="001D4842" w:rsidP="001D4842">
      <w:pPr>
        <w:shd w:val="clear" w:color="auto" w:fill="FFFFFF"/>
        <w:tabs>
          <w:tab w:val="left" w:pos="3190"/>
          <w:tab w:val="left" w:pos="4680"/>
          <w:tab w:val="left" w:leader="underscore" w:pos="6192"/>
        </w:tabs>
        <w:jc w:val="both"/>
        <w:rPr>
          <w:b/>
          <w:spacing w:val="-1"/>
          <w:sz w:val="28"/>
          <w:szCs w:val="28"/>
        </w:rPr>
      </w:pPr>
      <w:r w:rsidRPr="00925D14">
        <w:rPr>
          <w:rFonts w:cs="Tahoma"/>
          <w:sz w:val="28"/>
        </w:rPr>
        <w:t xml:space="preserve">        4.1.1. </w:t>
      </w:r>
      <w:r w:rsidRPr="00925D14">
        <w:rPr>
          <w:sz w:val="28"/>
          <w:szCs w:val="28"/>
        </w:rPr>
        <w:t xml:space="preserve">Особенности режима рабочего времени </w:t>
      </w:r>
      <w:r w:rsidRPr="00925D14">
        <w:rPr>
          <w:spacing w:val="-2"/>
          <w:sz w:val="28"/>
          <w:szCs w:val="28"/>
        </w:rPr>
        <w:t xml:space="preserve">и времени отдыха </w:t>
      </w:r>
      <w:r w:rsidRPr="00925D14">
        <w:rPr>
          <w:spacing w:val="-1"/>
          <w:sz w:val="28"/>
          <w:szCs w:val="28"/>
        </w:rPr>
        <w:t xml:space="preserve">педагогических и других работников </w:t>
      </w:r>
      <w:r w:rsidRPr="00925D14">
        <w:rPr>
          <w:rFonts w:cs="Tahoma"/>
          <w:sz w:val="28"/>
        </w:rPr>
        <w:t>МПЛ</w:t>
      </w:r>
      <w:r w:rsidRPr="00925D14">
        <w:rPr>
          <w:spacing w:val="-1"/>
          <w:sz w:val="28"/>
          <w:szCs w:val="28"/>
        </w:rPr>
        <w:t xml:space="preserve"> устанавливаются в соответствии с трудовым законодательством нормативными правовыми актами Российской Федерации.</w:t>
      </w:r>
    </w:p>
    <w:p w:rsidR="001D4842" w:rsidRPr="00925D14" w:rsidRDefault="001D4842" w:rsidP="001D4842">
      <w:pPr>
        <w:tabs>
          <w:tab w:val="left" w:pos="540"/>
          <w:tab w:val="num" w:pos="720"/>
          <w:tab w:val="left" w:pos="1620"/>
        </w:tabs>
        <w:jc w:val="both"/>
        <w:rPr>
          <w:sz w:val="28"/>
          <w:szCs w:val="28"/>
        </w:rPr>
      </w:pPr>
      <w:r w:rsidRPr="00925D14">
        <w:rPr>
          <w:sz w:val="28"/>
          <w:szCs w:val="28"/>
        </w:rPr>
        <w:tab/>
        <w:t xml:space="preserve">Режим рабочего времени и времени отдыха педагогических и других работников </w:t>
      </w:r>
      <w:r w:rsidRPr="00925D14">
        <w:rPr>
          <w:rFonts w:cs="Tahoma"/>
          <w:sz w:val="28"/>
        </w:rPr>
        <w:t>МПЛ</w:t>
      </w:r>
      <w:r w:rsidRPr="00925D14">
        <w:rPr>
          <w:sz w:val="28"/>
          <w:szCs w:val="28"/>
        </w:rPr>
        <w:t>,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расписаниями занятий, графиками работы, коллективным договором учреждения.</w:t>
      </w:r>
    </w:p>
    <w:p w:rsidR="001D4842" w:rsidRPr="00925D14" w:rsidRDefault="001D4842" w:rsidP="001D4842">
      <w:pPr>
        <w:tabs>
          <w:tab w:val="left" w:pos="540"/>
          <w:tab w:val="num" w:pos="720"/>
          <w:tab w:val="left" w:pos="1620"/>
        </w:tabs>
        <w:jc w:val="both"/>
        <w:rPr>
          <w:rFonts w:cs="Tahoma"/>
          <w:sz w:val="28"/>
        </w:rPr>
      </w:pPr>
      <w:r w:rsidRPr="00925D14">
        <w:rPr>
          <w:rFonts w:cs="Tahoma"/>
          <w:sz w:val="28"/>
        </w:rPr>
        <w:tab/>
        <w:t>4.1.2. Рабочим временем для административно-управленческого, учебно-вспомогательного и обслуживающего персонала является пятидневная 40-часовая рабочая неделя с двумя выходными днями (суббота и воскресенье).</w:t>
      </w:r>
    </w:p>
    <w:p w:rsidR="001D4842" w:rsidRPr="00925D14" w:rsidRDefault="001D4842" w:rsidP="001D4842">
      <w:pPr>
        <w:tabs>
          <w:tab w:val="left" w:pos="540"/>
          <w:tab w:val="num" w:pos="720"/>
          <w:tab w:val="left" w:pos="1620"/>
        </w:tabs>
        <w:jc w:val="both"/>
        <w:rPr>
          <w:rFonts w:cs="Tahoma"/>
          <w:sz w:val="28"/>
        </w:rPr>
      </w:pPr>
      <w:r w:rsidRPr="00925D14">
        <w:rPr>
          <w:rFonts w:cs="Tahoma"/>
          <w:sz w:val="28"/>
        </w:rPr>
        <w:t xml:space="preserve">Режим рабочего времени для работников с 40-часовой рабочей неделей устанавливается: с понедельника по  пятницу - с 8.00 час. до 16 час.30 час. </w:t>
      </w:r>
    </w:p>
    <w:p w:rsidR="001D4842" w:rsidRPr="00925D14" w:rsidRDefault="001D4842" w:rsidP="001D4842">
      <w:pPr>
        <w:tabs>
          <w:tab w:val="left" w:pos="540"/>
          <w:tab w:val="num" w:pos="720"/>
          <w:tab w:val="left" w:pos="1620"/>
        </w:tabs>
        <w:jc w:val="both"/>
        <w:rPr>
          <w:rFonts w:cs="Tahoma"/>
          <w:sz w:val="28"/>
        </w:rPr>
      </w:pPr>
      <w:r w:rsidRPr="00925D14">
        <w:rPr>
          <w:rFonts w:cs="Tahoma"/>
          <w:sz w:val="28"/>
        </w:rPr>
        <w:t xml:space="preserve">Перерыв для отдыха и питания предоставляется работникам с 12.00 час. до 12 час.30 мин. </w:t>
      </w:r>
    </w:p>
    <w:p w:rsidR="001D4842" w:rsidRPr="00925D14" w:rsidRDefault="001D4842" w:rsidP="001D4842">
      <w:pPr>
        <w:tabs>
          <w:tab w:val="left" w:pos="540"/>
          <w:tab w:val="num" w:pos="720"/>
          <w:tab w:val="left" w:pos="1620"/>
        </w:tabs>
        <w:jc w:val="both"/>
        <w:rPr>
          <w:rFonts w:cs="Tahoma"/>
          <w:sz w:val="28"/>
        </w:rPr>
      </w:pPr>
      <w:r w:rsidRPr="00925D14">
        <w:rPr>
          <w:rFonts w:cs="Tahoma"/>
          <w:sz w:val="28"/>
        </w:rPr>
        <w:lastRenderedPageBreak/>
        <w:tab/>
        <w:t>4.1.3. Для медицинских работников устанавливается сокращенная продолжительность рабочего времени - не более 39 часов  в неделю.</w:t>
      </w:r>
    </w:p>
    <w:p w:rsidR="001D4842" w:rsidRPr="00C9208E" w:rsidRDefault="001D4842" w:rsidP="001D4842">
      <w:pPr>
        <w:tabs>
          <w:tab w:val="left" w:pos="540"/>
          <w:tab w:val="num" w:pos="720"/>
          <w:tab w:val="left" w:pos="1620"/>
        </w:tabs>
        <w:jc w:val="both"/>
        <w:rPr>
          <w:rFonts w:cs="Tahoma"/>
          <w:color w:val="FF0000"/>
          <w:sz w:val="28"/>
        </w:rPr>
      </w:pPr>
      <w:r w:rsidRPr="00925D14">
        <w:rPr>
          <w:rFonts w:cs="Tahoma"/>
          <w:sz w:val="28"/>
        </w:rPr>
        <w:t xml:space="preserve">Режим рабочего времени для медицинских работников с 39-часовой рабочей неделей устанавливается: с понедельника по  пятницу - с 8.00 час. </w:t>
      </w:r>
      <w:r w:rsidRPr="00D97A9C">
        <w:rPr>
          <w:rFonts w:cs="Tahoma"/>
          <w:color w:val="000000" w:themeColor="text1"/>
          <w:sz w:val="28"/>
        </w:rPr>
        <w:t>до 16 час.</w:t>
      </w:r>
      <w:r w:rsidRPr="00C9208E">
        <w:rPr>
          <w:rFonts w:cs="Tahoma"/>
          <w:color w:val="FF0000"/>
          <w:sz w:val="28"/>
        </w:rPr>
        <w:t xml:space="preserve"> </w:t>
      </w:r>
    </w:p>
    <w:p w:rsidR="001D4842" w:rsidRPr="00925D14" w:rsidRDefault="001D4842" w:rsidP="001D4842">
      <w:pPr>
        <w:tabs>
          <w:tab w:val="left" w:pos="540"/>
          <w:tab w:val="num" w:pos="720"/>
          <w:tab w:val="left" w:pos="1620"/>
        </w:tabs>
        <w:jc w:val="both"/>
        <w:rPr>
          <w:rFonts w:cs="Tahoma"/>
          <w:sz w:val="28"/>
        </w:rPr>
      </w:pPr>
      <w:r w:rsidRPr="00925D14">
        <w:rPr>
          <w:rFonts w:cs="Tahoma"/>
          <w:sz w:val="28"/>
        </w:rPr>
        <w:t xml:space="preserve">Перерыв для отдыха и питания предоставляется работникам с 12.00 час. до 12 час.30 мин. </w:t>
      </w:r>
    </w:p>
    <w:p w:rsidR="001D4842" w:rsidRPr="00925D14" w:rsidRDefault="001D4842" w:rsidP="001D4842">
      <w:pPr>
        <w:tabs>
          <w:tab w:val="left" w:pos="540"/>
          <w:tab w:val="num" w:pos="720"/>
          <w:tab w:val="left" w:pos="1620"/>
        </w:tabs>
        <w:jc w:val="both"/>
        <w:rPr>
          <w:rFonts w:cs="Tahoma"/>
          <w:sz w:val="28"/>
        </w:rPr>
      </w:pPr>
      <w:r w:rsidRPr="00925D14">
        <w:rPr>
          <w:rFonts w:cs="Tahoma"/>
          <w:sz w:val="28"/>
        </w:rPr>
        <w:tab/>
        <w:t xml:space="preserve">4.1.4. Для педагогических работников устанавливается сокращенная продолжительность рабочего времени – не более 36 часов в неделю за ставку заработной платы (ст.333 ТК РФ). </w:t>
      </w:r>
    </w:p>
    <w:p w:rsidR="001D4842" w:rsidRDefault="001D4842" w:rsidP="001D4842">
      <w:pPr>
        <w:tabs>
          <w:tab w:val="left" w:pos="540"/>
          <w:tab w:val="num" w:pos="720"/>
          <w:tab w:val="left" w:pos="1620"/>
        </w:tabs>
        <w:jc w:val="both"/>
        <w:rPr>
          <w:rFonts w:cs="Tahoma"/>
          <w:sz w:val="28"/>
        </w:rPr>
      </w:pPr>
      <w:r>
        <w:rPr>
          <w:rFonts w:cs="Tahoma"/>
          <w:sz w:val="28"/>
        </w:rPr>
        <w:tab/>
      </w:r>
      <w:r w:rsidRPr="00925D14">
        <w:rPr>
          <w:rFonts w:cs="Tahoma"/>
          <w:sz w:val="28"/>
        </w:rPr>
        <w:t>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трудовым договором и данными Правилами.</w:t>
      </w:r>
    </w:p>
    <w:p w:rsidR="001D4842" w:rsidRPr="007D39C1" w:rsidRDefault="001D4842" w:rsidP="001D4842">
      <w:pPr>
        <w:tabs>
          <w:tab w:val="left" w:pos="540"/>
          <w:tab w:val="num" w:pos="720"/>
          <w:tab w:val="left" w:pos="1620"/>
        </w:tabs>
        <w:jc w:val="both"/>
        <w:rPr>
          <w:rFonts w:cs="Tahoma"/>
          <w:sz w:val="28"/>
        </w:rPr>
      </w:pPr>
      <w:r>
        <w:rPr>
          <w:rFonts w:cs="Tahoma"/>
          <w:sz w:val="28"/>
        </w:rPr>
        <w:tab/>
      </w:r>
      <w:r w:rsidRPr="007D39C1">
        <w:rPr>
          <w:rFonts w:cs="Tahoma"/>
          <w:sz w:val="28"/>
        </w:rPr>
        <w:t>Рабочим временем для мастеров производственного обучения является пятидневная 40-часовая рабочая неделя с двумя выходными днями (суббота и воскресенье).</w:t>
      </w:r>
    </w:p>
    <w:p w:rsidR="001D4842" w:rsidRPr="007D39C1" w:rsidRDefault="001D4842" w:rsidP="001D4842">
      <w:pPr>
        <w:tabs>
          <w:tab w:val="left" w:pos="540"/>
          <w:tab w:val="num" w:pos="720"/>
          <w:tab w:val="left" w:pos="1620"/>
        </w:tabs>
        <w:jc w:val="both"/>
        <w:rPr>
          <w:rFonts w:cs="Tahoma"/>
          <w:sz w:val="28"/>
        </w:rPr>
      </w:pPr>
      <w:r w:rsidRPr="007D39C1">
        <w:rPr>
          <w:rFonts w:cs="Tahoma"/>
          <w:sz w:val="28"/>
        </w:rPr>
        <w:t xml:space="preserve">Режим рабочего времени для работников с 40-часовой рабочей неделей устанавливается: </w:t>
      </w:r>
    </w:p>
    <w:p w:rsidR="001D4842" w:rsidRPr="007D39C1" w:rsidRDefault="001D4842" w:rsidP="001D4842">
      <w:pPr>
        <w:tabs>
          <w:tab w:val="left" w:pos="540"/>
          <w:tab w:val="num" w:pos="720"/>
          <w:tab w:val="left" w:pos="1620"/>
        </w:tabs>
        <w:jc w:val="both"/>
        <w:rPr>
          <w:rFonts w:cs="Tahoma"/>
          <w:sz w:val="28"/>
        </w:rPr>
      </w:pPr>
      <w:r w:rsidRPr="007D39C1">
        <w:rPr>
          <w:rFonts w:cs="Tahoma"/>
          <w:sz w:val="28"/>
        </w:rPr>
        <w:t xml:space="preserve">- с понедельника по пятницу - с 8.00 час. до 16.30 час. </w:t>
      </w:r>
    </w:p>
    <w:p w:rsidR="001D4842" w:rsidRPr="007D39C1" w:rsidRDefault="001D4842" w:rsidP="001D4842">
      <w:pPr>
        <w:tabs>
          <w:tab w:val="left" w:pos="540"/>
          <w:tab w:val="num" w:pos="720"/>
          <w:tab w:val="left" w:pos="1620"/>
        </w:tabs>
        <w:jc w:val="both"/>
        <w:rPr>
          <w:rFonts w:cs="Tahoma"/>
          <w:sz w:val="28"/>
        </w:rPr>
      </w:pPr>
      <w:r w:rsidRPr="007D39C1">
        <w:rPr>
          <w:rFonts w:cs="Tahoma"/>
          <w:sz w:val="28"/>
        </w:rPr>
        <w:t xml:space="preserve">- перерыв для отдыха и питания предоставляется работникам 30 минут. </w:t>
      </w:r>
    </w:p>
    <w:p w:rsidR="001D4842" w:rsidRPr="007D39C1" w:rsidRDefault="001D4842" w:rsidP="001D4842">
      <w:pPr>
        <w:tabs>
          <w:tab w:val="left" w:pos="540"/>
          <w:tab w:val="num" w:pos="720"/>
          <w:tab w:val="left" w:pos="1620"/>
        </w:tabs>
        <w:jc w:val="both"/>
        <w:rPr>
          <w:rFonts w:cs="Tahoma"/>
          <w:sz w:val="28"/>
        </w:rPr>
      </w:pPr>
      <w:r w:rsidRPr="007D39C1">
        <w:rPr>
          <w:rFonts w:cs="Tahoma"/>
          <w:sz w:val="28"/>
        </w:rPr>
        <w:tab/>
        <w:t>Рабочим временем, методиста, педагога-организатора, педагога-психолога, педагога дополнительного образования, социального педагога, руководителя физвоспитания является пятидневная 36-часовая рабочая неделя с двумя выходными днями (суббота и воскресенье).</w:t>
      </w:r>
    </w:p>
    <w:p w:rsidR="001D4842" w:rsidRPr="00925D14" w:rsidRDefault="001D4842" w:rsidP="001D4842">
      <w:pPr>
        <w:tabs>
          <w:tab w:val="left" w:pos="540"/>
          <w:tab w:val="num" w:pos="720"/>
          <w:tab w:val="left" w:pos="1620"/>
        </w:tabs>
        <w:jc w:val="both"/>
        <w:rPr>
          <w:rFonts w:cs="Tahoma"/>
          <w:sz w:val="28"/>
        </w:rPr>
      </w:pPr>
      <w:r w:rsidRPr="007D39C1">
        <w:rPr>
          <w:rFonts w:cs="Tahoma"/>
          <w:sz w:val="28"/>
        </w:rPr>
        <w:t>Режим рабочего времени для работников с 36-часовой рабочей неделей устанавливается:</w:t>
      </w:r>
      <w:r w:rsidRPr="00925D14">
        <w:rPr>
          <w:rFonts w:cs="Tahoma"/>
          <w:sz w:val="28"/>
        </w:rPr>
        <w:t xml:space="preserve"> </w:t>
      </w:r>
    </w:p>
    <w:p w:rsidR="001D4842" w:rsidRPr="00925D14" w:rsidRDefault="001D4842" w:rsidP="001D4842">
      <w:pPr>
        <w:tabs>
          <w:tab w:val="left" w:pos="540"/>
          <w:tab w:val="num" w:pos="720"/>
          <w:tab w:val="left" w:pos="1620"/>
        </w:tabs>
        <w:jc w:val="both"/>
        <w:rPr>
          <w:rFonts w:cs="Tahoma"/>
          <w:sz w:val="28"/>
        </w:rPr>
      </w:pPr>
      <w:r w:rsidRPr="00925D14">
        <w:rPr>
          <w:rFonts w:cs="Tahoma"/>
          <w:sz w:val="28"/>
        </w:rPr>
        <w:t xml:space="preserve">- с понедельника по пятницу - с 8.00 час. до 15.42 час. </w:t>
      </w:r>
    </w:p>
    <w:p w:rsidR="001D4842" w:rsidRPr="00925D14" w:rsidRDefault="001D4842" w:rsidP="001D4842">
      <w:pPr>
        <w:tabs>
          <w:tab w:val="left" w:pos="540"/>
          <w:tab w:val="num" w:pos="720"/>
          <w:tab w:val="left" w:pos="1620"/>
        </w:tabs>
        <w:jc w:val="both"/>
        <w:rPr>
          <w:rFonts w:cs="Tahoma"/>
          <w:sz w:val="28"/>
        </w:rPr>
      </w:pPr>
      <w:r w:rsidRPr="00925D14">
        <w:rPr>
          <w:rFonts w:cs="Tahoma"/>
          <w:sz w:val="28"/>
        </w:rPr>
        <w:t xml:space="preserve">- перерыв для отдыха и питания предоставляется работникам 30 минут. </w:t>
      </w:r>
    </w:p>
    <w:p w:rsidR="001D4842" w:rsidRPr="00925D14" w:rsidRDefault="001D4842" w:rsidP="001D4842">
      <w:pPr>
        <w:tabs>
          <w:tab w:val="left" w:pos="540"/>
          <w:tab w:val="num" w:pos="720"/>
          <w:tab w:val="left" w:pos="1620"/>
        </w:tabs>
        <w:jc w:val="both"/>
        <w:rPr>
          <w:rFonts w:cs="Tahoma"/>
          <w:sz w:val="28"/>
        </w:rPr>
      </w:pPr>
      <w:r w:rsidRPr="00925D14">
        <w:rPr>
          <w:rFonts w:cs="Tahoma"/>
          <w:sz w:val="28"/>
        </w:rPr>
        <w:tab/>
        <w:t xml:space="preserve">4.1.5. Сокращенная продолжительность рабочего времени устанавливается: </w:t>
      </w:r>
    </w:p>
    <w:p w:rsidR="001D4842" w:rsidRPr="00925D14" w:rsidRDefault="001D4842" w:rsidP="001D4842">
      <w:pPr>
        <w:tabs>
          <w:tab w:val="left" w:pos="540"/>
          <w:tab w:val="num" w:pos="720"/>
          <w:tab w:val="left" w:pos="1620"/>
        </w:tabs>
        <w:jc w:val="both"/>
        <w:rPr>
          <w:rFonts w:cs="Tahoma"/>
          <w:sz w:val="28"/>
        </w:rPr>
      </w:pPr>
      <w:r w:rsidRPr="00925D14">
        <w:rPr>
          <w:rFonts w:cs="Tahoma"/>
          <w:sz w:val="28"/>
        </w:rPr>
        <w:t xml:space="preserve">- для работников в возрасте до 16 лет – не более 24 часов в неделю; </w:t>
      </w:r>
    </w:p>
    <w:p w:rsidR="001D4842" w:rsidRPr="006B22F7" w:rsidRDefault="001D4842" w:rsidP="001D4842">
      <w:pPr>
        <w:tabs>
          <w:tab w:val="left" w:pos="540"/>
          <w:tab w:val="num" w:pos="720"/>
          <w:tab w:val="left" w:pos="1620"/>
        </w:tabs>
        <w:jc w:val="both"/>
        <w:rPr>
          <w:rFonts w:cs="Tahoma"/>
          <w:sz w:val="28"/>
        </w:rPr>
      </w:pPr>
      <w:r w:rsidRPr="00925D14">
        <w:rPr>
          <w:rFonts w:cs="Tahoma"/>
          <w:sz w:val="28"/>
        </w:rPr>
        <w:t>- для работников, являющихся</w:t>
      </w:r>
      <w:r w:rsidRPr="006B22F7">
        <w:rPr>
          <w:rFonts w:cs="Tahoma"/>
          <w:sz w:val="28"/>
        </w:rPr>
        <w:t xml:space="preserve"> инвалидами 1-ой или 2-ой группы – не более 35 часов в неделю; </w:t>
      </w:r>
    </w:p>
    <w:p w:rsidR="001D4842" w:rsidRPr="006B22F7" w:rsidRDefault="001D4842" w:rsidP="001D4842">
      <w:pPr>
        <w:tabs>
          <w:tab w:val="left" w:pos="540"/>
          <w:tab w:val="num" w:pos="720"/>
          <w:tab w:val="left" w:pos="1620"/>
        </w:tabs>
        <w:jc w:val="both"/>
        <w:rPr>
          <w:rFonts w:cs="Tahoma"/>
          <w:sz w:val="28"/>
        </w:rPr>
      </w:pPr>
      <w:r>
        <w:rPr>
          <w:rFonts w:cs="Tahoma"/>
          <w:sz w:val="28"/>
        </w:rPr>
        <w:t>-</w:t>
      </w:r>
      <w:r w:rsidRPr="006B22F7">
        <w:rPr>
          <w:rFonts w:cs="Tahoma"/>
          <w:sz w:val="28"/>
        </w:rPr>
        <w:t xml:space="preserve"> для работников в возрасте от 16 до 18 лет – не более 35 часов в неделю. </w:t>
      </w:r>
    </w:p>
    <w:p w:rsidR="001D4842" w:rsidRPr="006B22F7" w:rsidRDefault="001D4842" w:rsidP="001D4842">
      <w:pPr>
        <w:tabs>
          <w:tab w:val="left" w:pos="540"/>
          <w:tab w:val="num" w:pos="720"/>
          <w:tab w:val="left" w:pos="1620"/>
        </w:tabs>
        <w:jc w:val="both"/>
        <w:rPr>
          <w:rFonts w:cs="Tahoma"/>
          <w:sz w:val="28"/>
        </w:rPr>
      </w:pPr>
      <w:r>
        <w:rPr>
          <w:rFonts w:cs="Tahoma"/>
          <w:sz w:val="28"/>
        </w:rPr>
        <w:tab/>
        <w:t xml:space="preserve">4.1.6. </w:t>
      </w:r>
      <w:r w:rsidRPr="006B22F7">
        <w:rPr>
          <w:rFonts w:cs="Tahoma"/>
          <w:sz w:val="28"/>
        </w:rPr>
        <w:t xml:space="preserve">Продолжительность рабочего времени учащихся образовательных учреждений в возрасте до 18 лет, работающих в течение учебного года в свободное от учебы время, не может превышать половины установленной выше нормы в неделю, при этом продолжительность ежедневной работы не может превышать: </w:t>
      </w:r>
    </w:p>
    <w:p w:rsidR="001D4842" w:rsidRPr="006B22F7" w:rsidRDefault="001D4842" w:rsidP="001D4842">
      <w:pPr>
        <w:tabs>
          <w:tab w:val="left" w:pos="540"/>
          <w:tab w:val="num" w:pos="720"/>
          <w:tab w:val="left" w:pos="1620"/>
        </w:tabs>
        <w:jc w:val="both"/>
        <w:rPr>
          <w:rFonts w:cs="Tahoma"/>
          <w:sz w:val="28"/>
        </w:rPr>
      </w:pPr>
      <w:r>
        <w:rPr>
          <w:rFonts w:cs="Tahoma"/>
          <w:sz w:val="28"/>
        </w:rPr>
        <w:t>-</w:t>
      </w:r>
      <w:r w:rsidRPr="006B22F7">
        <w:rPr>
          <w:rFonts w:cs="Tahoma"/>
          <w:sz w:val="28"/>
        </w:rPr>
        <w:t xml:space="preserve"> для работников в возрасте от 14 до 16 лет – 2,5 часа; </w:t>
      </w:r>
    </w:p>
    <w:p w:rsidR="001D4842" w:rsidRPr="006B22F7" w:rsidRDefault="001D4842" w:rsidP="001D4842">
      <w:pPr>
        <w:tabs>
          <w:tab w:val="left" w:pos="540"/>
          <w:tab w:val="num" w:pos="720"/>
          <w:tab w:val="left" w:pos="1620"/>
        </w:tabs>
        <w:jc w:val="both"/>
        <w:rPr>
          <w:rFonts w:cs="Tahoma"/>
          <w:sz w:val="28"/>
        </w:rPr>
      </w:pPr>
      <w:r>
        <w:rPr>
          <w:rFonts w:cs="Tahoma"/>
          <w:sz w:val="28"/>
        </w:rPr>
        <w:t>-</w:t>
      </w:r>
      <w:r w:rsidRPr="006B22F7">
        <w:rPr>
          <w:rFonts w:cs="Tahoma"/>
          <w:sz w:val="28"/>
        </w:rPr>
        <w:t xml:space="preserve"> для работников в возрасте 16 до 18 лет – 4 часов. </w:t>
      </w:r>
    </w:p>
    <w:p w:rsidR="001D4842" w:rsidRPr="006B22F7" w:rsidRDefault="001D4842" w:rsidP="001D4842">
      <w:pPr>
        <w:tabs>
          <w:tab w:val="left" w:pos="540"/>
          <w:tab w:val="num" w:pos="720"/>
          <w:tab w:val="left" w:pos="1620"/>
        </w:tabs>
        <w:jc w:val="both"/>
        <w:rPr>
          <w:rFonts w:cs="Tahoma"/>
          <w:sz w:val="28"/>
        </w:rPr>
      </w:pPr>
      <w:r>
        <w:rPr>
          <w:rFonts w:cs="Tahoma"/>
          <w:sz w:val="28"/>
        </w:rPr>
        <w:tab/>
        <w:t>4.1.7.</w:t>
      </w:r>
      <w:r w:rsidRPr="006B22F7">
        <w:rPr>
          <w:rFonts w:cs="Tahoma"/>
          <w:sz w:val="28"/>
        </w:rPr>
        <w:t xml:space="preserve"> Накануне нерабочих праздничных дней продолжительность рабочего дня сокращается на один час. </w:t>
      </w:r>
    </w:p>
    <w:p w:rsidR="001D4842" w:rsidRPr="006B22F7" w:rsidRDefault="001D4842" w:rsidP="001D4842">
      <w:pPr>
        <w:tabs>
          <w:tab w:val="left" w:pos="540"/>
          <w:tab w:val="num" w:pos="720"/>
          <w:tab w:val="left" w:pos="1620"/>
        </w:tabs>
        <w:jc w:val="both"/>
        <w:rPr>
          <w:rFonts w:cs="Tahoma"/>
          <w:sz w:val="28"/>
        </w:rPr>
      </w:pPr>
      <w:r w:rsidRPr="006B22F7">
        <w:rPr>
          <w:rFonts w:cs="Tahoma"/>
          <w:sz w:val="28"/>
        </w:rPr>
        <w:t xml:space="preserve">Нерабочими праздничными днями в Российской Федерации являются: </w:t>
      </w:r>
    </w:p>
    <w:p w:rsidR="001D4842" w:rsidRPr="006B22F7" w:rsidRDefault="001D4842" w:rsidP="001D4842">
      <w:pPr>
        <w:tabs>
          <w:tab w:val="left" w:pos="540"/>
          <w:tab w:val="num" w:pos="720"/>
          <w:tab w:val="left" w:pos="1620"/>
        </w:tabs>
        <w:jc w:val="both"/>
        <w:rPr>
          <w:rFonts w:cs="Tahoma"/>
          <w:sz w:val="28"/>
        </w:rPr>
      </w:pPr>
      <w:r w:rsidRPr="006B22F7">
        <w:rPr>
          <w:rFonts w:cs="Tahoma"/>
          <w:sz w:val="28"/>
        </w:rPr>
        <w:lastRenderedPageBreak/>
        <w:t xml:space="preserve">1, 2, 3, 4, 5, 6 и 8 января – Новогодние каникулы; </w:t>
      </w:r>
    </w:p>
    <w:p w:rsidR="001D4842" w:rsidRDefault="001D4842" w:rsidP="001D4842">
      <w:pPr>
        <w:tabs>
          <w:tab w:val="left" w:pos="540"/>
          <w:tab w:val="num" w:pos="720"/>
          <w:tab w:val="left" w:pos="1620"/>
        </w:tabs>
        <w:jc w:val="both"/>
        <w:rPr>
          <w:rFonts w:cs="Tahoma"/>
          <w:sz w:val="28"/>
        </w:rPr>
      </w:pPr>
      <w:r w:rsidRPr="006B22F7">
        <w:rPr>
          <w:rFonts w:cs="Tahoma"/>
          <w:sz w:val="28"/>
        </w:rPr>
        <w:t>7 января – Рождество Христово;</w:t>
      </w:r>
    </w:p>
    <w:p w:rsidR="001D4842" w:rsidRPr="006B22F7" w:rsidRDefault="001D4842" w:rsidP="001D4842">
      <w:pPr>
        <w:tabs>
          <w:tab w:val="left" w:pos="540"/>
          <w:tab w:val="num" w:pos="720"/>
          <w:tab w:val="left" w:pos="1620"/>
        </w:tabs>
        <w:jc w:val="both"/>
        <w:rPr>
          <w:rFonts w:cs="Tahoma"/>
          <w:sz w:val="28"/>
        </w:rPr>
      </w:pPr>
      <w:r w:rsidRPr="006B22F7">
        <w:rPr>
          <w:rFonts w:cs="Tahoma"/>
          <w:sz w:val="28"/>
        </w:rPr>
        <w:t xml:space="preserve">23 февраля – День защитника Отечества; </w:t>
      </w:r>
    </w:p>
    <w:p w:rsidR="001D4842" w:rsidRPr="006B22F7" w:rsidRDefault="001D4842" w:rsidP="001D4842">
      <w:pPr>
        <w:tabs>
          <w:tab w:val="left" w:pos="540"/>
          <w:tab w:val="num" w:pos="720"/>
          <w:tab w:val="left" w:pos="1620"/>
        </w:tabs>
        <w:jc w:val="both"/>
        <w:rPr>
          <w:rFonts w:cs="Tahoma"/>
          <w:sz w:val="28"/>
        </w:rPr>
      </w:pPr>
      <w:r w:rsidRPr="006B22F7">
        <w:rPr>
          <w:rFonts w:cs="Tahoma"/>
          <w:sz w:val="28"/>
        </w:rPr>
        <w:t xml:space="preserve">8 марта – Международный женский день; </w:t>
      </w:r>
    </w:p>
    <w:p w:rsidR="001D4842" w:rsidRDefault="001D4842" w:rsidP="001D4842">
      <w:pPr>
        <w:tabs>
          <w:tab w:val="left" w:pos="540"/>
          <w:tab w:val="num" w:pos="720"/>
          <w:tab w:val="left" w:pos="1620"/>
        </w:tabs>
        <w:jc w:val="both"/>
        <w:rPr>
          <w:rFonts w:cs="Tahoma"/>
          <w:sz w:val="28"/>
        </w:rPr>
      </w:pPr>
      <w:r w:rsidRPr="006B22F7">
        <w:rPr>
          <w:rFonts w:cs="Tahoma"/>
          <w:sz w:val="28"/>
        </w:rPr>
        <w:t xml:space="preserve">1 мая – Праздник Весны и Труда; </w:t>
      </w:r>
    </w:p>
    <w:p w:rsidR="001D4842" w:rsidRPr="006B22F7" w:rsidRDefault="001D4842" w:rsidP="001D4842">
      <w:pPr>
        <w:tabs>
          <w:tab w:val="left" w:pos="540"/>
          <w:tab w:val="num" w:pos="720"/>
          <w:tab w:val="left" w:pos="1620"/>
        </w:tabs>
        <w:jc w:val="both"/>
        <w:rPr>
          <w:rFonts w:cs="Tahoma"/>
          <w:sz w:val="28"/>
        </w:rPr>
      </w:pPr>
      <w:r w:rsidRPr="006B22F7">
        <w:rPr>
          <w:rFonts w:cs="Tahoma"/>
          <w:sz w:val="28"/>
        </w:rPr>
        <w:t xml:space="preserve">9 мая – День Победы; </w:t>
      </w:r>
    </w:p>
    <w:p w:rsidR="001D4842" w:rsidRPr="006B22F7" w:rsidRDefault="001D4842" w:rsidP="001D4842">
      <w:pPr>
        <w:tabs>
          <w:tab w:val="left" w:pos="540"/>
          <w:tab w:val="num" w:pos="720"/>
          <w:tab w:val="left" w:pos="1620"/>
        </w:tabs>
        <w:jc w:val="both"/>
        <w:rPr>
          <w:rFonts w:cs="Tahoma"/>
          <w:sz w:val="28"/>
        </w:rPr>
      </w:pPr>
      <w:r w:rsidRPr="006B22F7">
        <w:rPr>
          <w:rFonts w:cs="Tahoma"/>
          <w:sz w:val="28"/>
        </w:rPr>
        <w:t xml:space="preserve">12 июня – День России; </w:t>
      </w:r>
    </w:p>
    <w:p w:rsidR="001D4842" w:rsidRDefault="001D4842" w:rsidP="001D4842">
      <w:pPr>
        <w:tabs>
          <w:tab w:val="left" w:pos="540"/>
          <w:tab w:val="num" w:pos="720"/>
          <w:tab w:val="left" w:pos="1620"/>
        </w:tabs>
        <w:jc w:val="both"/>
        <w:rPr>
          <w:rFonts w:cs="Tahoma"/>
          <w:sz w:val="28"/>
        </w:rPr>
      </w:pPr>
      <w:r w:rsidRPr="006B22F7">
        <w:rPr>
          <w:rFonts w:cs="Tahoma"/>
          <w:sz w:val="28"/>
        </w:rPr>
        <w:t xml:space="preserve">4 ноября – День народного единства. </w:t>
      </w:r>
    </w:p>
    <w:p w:rsidR="001D4842" w:rsidRPr="00586838" w:rsidRDefault="001D4842" w:rsidP="001D4842">
      <w:pPr>
        <w:jc w:val="both"/>
        <w:rPr>
          <w:sz w:val="28"/>
          <w:szCs w:val="28"/>
        </w:rPr>
      </w:pPr>
      <w:r w:rsidRPr="00586838">
        <w:rPr>
          <w:sz w:val="28"/>
          <w:szCs w:val="28"/>
        </w:rPr>
        <w:t>При совпадении выходного и нерабочего праздничных дней выходной день переносится на следующий после праздничного рабочий день. Правила переноса выходных дней, совпадающих с праздничными днями, не распространяются на выходные дни, совпадающие с нерабочими праздничными днями новогодних каникул и Рождества Христова (ст. 112 ТК РФ).</w:t>
      </w:r>
    </w:p>
    <w:p w:rsidR="001D4842" w:rsidRPr="006B22F7" w:rsidRDefault="001D4842" w:rsidP="001D4842">
      <w:pPr>
        <w:tabs>
          <w:tab w:val="left" w:pos="540"/>
          <w:tab w:val="num" w:pos="720"/>
          <w:tab w:val="left" w:pos="1620"/>
        </w:tabs>
        <w:jc w:val="both"/>
        <w:rPr>
          <w:rFonts w:cs="Tahoma"/>
          <w:sz w:val="28"/>
        </w:rPr>
      </w:pPr>
      <w:r>
        <w:rPr>
          <w:rFonts w:cs="Tahoma"/>
          <w:sz w:val="28"/>
        </w:rPr>
        <w:tab/>
        <w:t>4.1.</w:t>
      </w:r>
      <w:r>
        <w:rPr>
          <w:rFonts w:cs="Tahoma"/>
          <w:sz w:val="28"/>
          <w:lang w:val="uk-UA"/>
        </w:rPr>
        <w:t>8</w:t>
      </w:r>
      <w:r w:rsidRPr="006B22F7">
        <w:rPr>
          <w:rFonts w:cs="Tahoma"/>
          <w:sz w:val="28"/>
        </w:rPr>
        <w:t xml:space="preserve">. Продолжительность работы по совместительству не может превышать 4 часов в день. </w:t>
      </w:r>
    </w:p>
    <w:p w:rsidR="001D4842" w:rsidRPr="006B22F7" w:rsidRDefault="001D4842" w:rsidP="001D4842">
      <w:pPr>
        <w:tabs>
          <w:tab w:val="left" w:pos="540"/>
          <w:tab w:val="num" w:pos="720"/>
          <w:tab w:val="left" w:pos="1620"/>
        </w:tabs>
        <w:jc w:val="both"/>
        <w:rPr>
          <w:rFonts w:cs="Tahoma"/>
          <w:sz w:val="28"/>
        </w:rPr>
      </w:pPr>
      <w:r w:rsidRPr="006B22F7">
        <w:rPr>
          <w:rFonts w:cs="Tahoma"/>
          <w:sz w:val="28"/>
        </w:rPr>
        <w:t xml:space="preserve">В дни, когда по основному месту работы работник свободен от исполнения трудовых обязанностей, он может работать по совместительству полный рабочий день. </w:t>
      </w:r>
    </w:p>
    <w:p w:rsidR="001D4842" w:rsidRPr="006B22F7" w:rsidRDefault="001D4842" w:rsidP="001D4842">
      <w:pPr>
        <w:tabs>
          <w:tab w:val="left" w:pos="540"/>
          <w:tab w:val="num" w:pos="720"/>
          <w:tab w:val="left" w:pos="1620"/>
        </w:tabs>
        <w:jc w:val="both"/>
        <w:rPr>
          <w:rFonts w:cs="Tahoma"/>
          <w:sz w:val="28"/>
        </w:rPr>
      </w:pPr>
      <w:r>
        <w:rPr>
          <w:rFonts w:cs="Tahoma"/>
          <w:sz w:val="28"/>
        </w:rPr>
        <w:tab/>
      </w:r>
      <w:r w:rsidRPr="006B22F7">
        <w:rPr>
          <w:rFonts w:cs="Tahoma"/>
          <w:sz w:val="28"/>
        </w:rPr>
        <w:t xml:space="preserve">В течение одного месяца продолжительность рабочего времени при работе по совместительству не должна превышать половины месячной нормы рабочего времени, установленной для соответствующей категории работников. </w:t>
      </w:r>
    </w:p>
    <w:p w:rsidR="001D4842" w:rsidRPr="006B22F7" w:rsidRDefault="001D4842" w:rsidP="001D4842">
      <w:pPr>
        <w:tabs>
          <w:tab w:val="left" w:pos="540"/>
          <w:tab w:val="num" w:pos="720"/>
          <w:tab w:val="left" w:pos="1620"/>
        </w:tabs>
        <w:jc w:val="both"/>
        <w:rPr>
          <w:rFonts w:cs="Tahoma"/>
          <w:sz w:val="28"/>
        </w:rPr>
      </w:pPr>
      <w:r>
        <w:rPr>
          <w:rFonts w:cs="Tahoma"/>
          <w:sz w:val="28"/>
        </w:rPr>
        <w:tab/>
        <w:t>4.1.</w:t>
      </w:r>
      <w:r>
        <w:rPr>
          <w:rFonts w:cs="Tahoma"/>
          <w:sz w:val="28"/>
          <w:lang w:val="uk-UA"/>
        </w:rPr>
        <w:t>9</w:t>
      </w:r>
      <w:r w:rsidRPr="006B22F7">
        <w:rPr>
          <w:rFonts w:cs="Tahoma"/>
          <w:sz w:val="28"/>
        </w:rPr>
        <w:t xml:space="preserve">. В </w:t>
      </w:r>
      <w:r w:rsidRPr="00601FC6">
        <w:rPr>
          <w:rFonts w:cs="Tahoma"/>
          <w:sz w:val="28"/>
          <w:lang w:val="uk-UA"/>
        </w:rPr>
        <w:t>МПЛ</w:t>
      </w:r>
      <w:r>
        <w:rPr>
          <w:rFonts w:cs="Tahoma"/>
          <w:sz w:val="28"/>
          <w:lang w:val="uk-UA"/>
        </w:rPr>
        <w:t xml:space="preserve"> </w:t>
      </w:r>
      <w:r w:rsidRPr="006B22F7">
        <w:rPr>
          <w:rFonts w:cs="Tahoma"/>
          <w:sz w:val="28"/>
        </w:rPr>
        <w:t xml:space="preserve">устанавливается следующий режим работы: </w:t>
      </w:r>
    </w:p>
    <w:p w:rsidR="001D4842" w:rsidRPr="006B22F7" w:rsidRDefault="001D4842" w:rsidP="001D4842">
      <w:pPr>
        <w:tabs>
          <w:tab w:val="left" w:pos="540"/>
          <w:tab w:val="num" w:pos="720"/>
          <w:tab w:val="left" w:pos="1620"/>
        </w:tabs>
        <w:jc w:val="both"/>
        <w:rPr>
          <w:rFonts w:cs="Tahoma"/>
          <w:sz w:val="28"/>
        </w:rPr>
      </w:pPr>
      <w:r w:rsidRPr="006B22F7">
        <w:rPr>
          <w:rFonts w:cs="Tahoma"/>
          <w:sz w:val="28"/>
        </w:rPr>
        <w:t xml:space="preserve">Понедельник –  пятницу  с 8.00 час. до 16 час.30 мин. </w:t>
      </w:r>
    </w:p>
    <w:p w:rsidR="001D4842" w:rsidRPr="006B22F7" w:rsidRDefault="001D4842" w:rsidP="001D4842">
      <w:pPr>
        <w:tabs>
          <w:tab w:val="left" w:pos="540"/>
          <w:tab w:val="num" w:pos="720"/>
          <w:tab w:val="left" w:pos="1620"/>
        </w:tabs>
        <w:jc w:val="both"/>
        <w:rPr>
          <w:rFonts w:cs="Tahoma"/>
          <w:sz w:val="28"/>
        </w:rPr>
      </w:pPr>
      <w:r w:rsidRPr="006B22F7">
        <w:rPr>
          <w:rFonts w:cs="Tahoma"/>
          <w:sz w:val="28"/>
        </w:rPr>
        <w:t xml:space="preserve">Суббота, Воскресенье – выходной день. </w:t>
      </w:r>
    </w:p>
    <w:p w:rsidR="001D4842" w:rsidRPr="006B22F7" w:rsidRDefault="001D4842" w:rsidP="001D4842">
      <w:pPr>
        <w:tabs>
          <w:tab w:val="left" w:pos="540"/>
          <w:tab w:val="num" w:pos="720"/>
          <w:tab w:val="left" w:pos="1620"/>
        </w:tabs>
        <w:jc w:val="both"/>
        <w:rPr>
          <w:rFonts w:cs="Tahoma"/>
          <w:sz w:val="28"/>
        </w:rPr>
      </w:pPr>
      <w:r>
        <w:rPr>
          <w:rFonts w:cs="Tahoma"/>
          <w:sz w:val="28"/>
        </w:rPr>
        <w:tab/>
        <w:t>4.1.</w:t>
      </w:r>
      <w:r>
        <w:rPr>
          <w:rFonts w:cs="Tahoma"/>
          <w:sz w:val="28"/>
          <w:lang w:val="uk-UA"/>
        </w:rPr>
        <w:t>10</w:t>
      </w:r>
      <w:r w:rsidRPr="006B22F7">
        <w:rPr>
          <w:rFonts w:cs="Tahoma"/>
          <w:sz w:val="28"/>
        </w:rPr>
        <w:t>. Рабочее время для педагогического персонала, осуществляющего учебный процесс, определяется учебным расписанием и обязанностями, возлагаемыми на них трудовым договором, настоящими Правилами, должностной инструкцией.</w:t>
      </w:r>
    </w:p>
    <w:p w:rsidR="001D4842" w:rsidRPr="006B22F7" w:rsidRDefault="001D4842" w:rsidP="001D4842">
      <w:pPr>
        <w:tabs>
          <w:tab w:val="left" w:pos="540"/>
          <w:tab w:val="num" w:pos="720"/>
          <w:tab w:val="left" w:pos="1620"/>
        </w:tabs>
        <w:jc w:val="both"/>
        <w:rPr>
          <w:rFonts w:cs="Tahoma"/>
          <w:sz w:val="28"/>
        </w:rPr>
      </w:pPr>
      <w:r>
        <w:rPr>
          <w:rFonts w:cs="Tahoma"/>
          <w:sz w:val="28"/>
        </w:rPr>
        <w:tab/>
      </w:r>
      <w:r w:rsidRPr="006B22F7">
        <w:rPr>
          <w:rFonts w:cs="Tahoma"/>
          <w:sz w:val="28"/>
        </w:rPr>
        <w:t xml:space="preserve">Часы, свободные от занятий, дежурств, участия во внеурочных мероприятиях, предусмотренных планами </w:t>
      </w:r>
      <w:r>
        <w:rPr>
          <w:rFonts w:cs="Tahoma"/>
          <w:sz w:val="28"/>
          <w:lang w:val="uk-UA"/>
        </w:rPr>
        <w:t>МПЛ</w:t>
      </w:r>
      <w:r w:rsidRPr="006B22F7">
        <w:rPr>
          <w:rFonts w:cs="Tahoma"/>
          <w:sz w:val="28"/>
        </w:rPr>
        <w:t xml:space="preserve">, заседаний педагогического совета, родительских собраний педагогический работник вправе использовать по своему усмотрению. </w:t>
      </w:r>
    </w:p>
    <w:p w:rsidR="001D4842" w:rsidRPr="006B22F7" w:rsidRDefault="001D4842" w:rsidP="001D4842">
      <w:pPr>
        <w:tabs>
          <w:tab w:val="left" w:pos="540"/>
          <w:tab w:val="num" w:pos="720"/>
          <w:tab w:val="left" w:pos="1620"/>
        </w:tabs>
        <w:jc w:val="both"/>
        <w:rPr>
          <w:rFonts w:cs="Tahoma"/>
          <w:sz w:val="28"/>
        </w:rPr>
      </w:pPr>
      <w:r>
        <w:rPr>
          <w:rFonts w:cs="Tahoma"/>
          <w:sz w:val="28"/>
        </w:rPr>
        <w:tab/>
        <w:t>4.1.1</w:t>
      </w:r>
      <w:r>
        <w:rPr>
          <w:rFonts w:cs="Tahoma"/>
          <w:sz w:val="28"/>
          <w:lang w:val="uk-UA"/>
        </w:rPr>
        <w:t>1</w:t>
      </w:r>
      <w:r w:rsidRPr="006B22F7">
        <w:rPr>
          <w:rFonts w:cs="Tahoma"/>
          <w:sz w:val="28"/>
        </w:rPr>
        <w:t xml:space="preserve">. Рабочий день педагогических работников, осуществляющего учебный процесс, начинается за 15 минут до начала его занятий. </w:t>
      </w:r>
    </w:p>
    <w:p w:rsidR="001D4842" w:rsidRPr="006B22F7" w:rsidRDefault="001D4842" w:rsidP="001D4842">
      <w:pPr>
        <w:tabs>
          <w:tab w:val="left" w:pos="540"/>
          <w:tab w:val="num" w:pos="720"/>
          <w:tab w:val="left" w:pos="1620"/>
        </w:tabs>
        <w:jc w:val="both"/>
        <w:rPr>
          <w:rFonts w:cs="Tahoma"/>
          <w:sz w:val="28"/>
        </w:rPr>
      </w:pPr>
      <w:r w:rsidRPr="006B22F7">
        <w:rPr>
          <w:rFonts w:cs="Tahoma"/>
          <w:sz w:val="28"/>
        </w:rPr>
        <w:t xml:space="preserve">Занятие начинается с сигналом (звонком) о его начале, прекращается с сигналом (звонком) извещающем о его окончании. После начала занятия и до его окончания педагогические работники и обучающиеся должны находиться в аудитории. </w:t>
      </w:r>
    </w:p>
    <w:p w:rsidR="001D4842" w:rsidRPr="006B22F7" w:rsidRDefault="001D4842" w:rsidP="001D4842">
      <w:pPr>
        <w:tabs>
          <w:tab w:val="left" w:pos="540"/>
          <w:tab w:val="num" w:pos="720"/>
          <w:tab w:val="left" w:pos="1620"/>
        </w:tabs>
        <w:jc w:val="both"/>
        <w:rPr>
          <w:rFonts w:cs="Tahoma"/>
          <w:sz w:val="28"/>
        </w:rPr>
      </w:pPr>
      <w:r>
        <w:rPr>
          <w:rFonts w:cs="Tahoma"/>
          <w:sz w:val="28"/>
        </w:rPr>
        <w:tab/>
      </w:r>
      <w:r w:rsidRPr="006B22F7">
        <w:rPr>
          <w:rFonts w:cs="Tahoma"/>
          <w:sz w:val="28"/>
        </w:rPr>
        <w:t xml:space="preserve">Педагогические работники не имеют права оставлять обучающихся без надзора в период учебных занятий. </w:t>
      </w:r>
    </w:p>
    <w:p w:rsidR="001D4842" w:rsidRPr="006B22F7" w:rsidRDefault="001D4842" w:rsidP="001D4842">
      <w:pPr>
        <w:tabs>
          <w:tab w:val="left" w:pos="540"/>
          <w:tab w:val="num" w:pos="720"/>
          <w:tab w:val="left" w:pos="1620"/>
        </w:tabs>
        <w:jc w:val="both"/>
        <w:rPr>
          <w:rFonts w:cs="Tahoma"/>
          <w:sz w:val="28"/>
        </w:rPr>
      </w:pPr>
      <w:r>
        <w:rPr>
          <w:rFonts w:cs="Tahoma"/>
          <w:sz w:val="28"/>
        </w:rPr>
        <w:tab/>
        <w:t>4.1.1</w:t>
      </w:r>
      <w:r>
        <w:rPr>
          <w:rFonts w:cs="Tahoma"/>
          <w:sz w:val="28"/>
          <w:lang w:val="uk-UA"/>
        </w:rPr>
        <w:t>2</w:t>
      </w:r>
      <w:r w:rsidRPr="006B22F7">
        <w:rPr>
          <w:rFonts w:cs="Tahoma"/>
          <w:sz w:val="28"/>
        </w:rPr>
        <w:t xml:space="preserve">. Рабочее время водителя автомобиля состоит из следующих периодов: </w:t>
      </w:r>
    </w:p>
    <w:p w:rsidR="001D4842" w:rsidRPr="006B22F7" w:rsidRDefault="001D4842" w:rsidP="001D4842">
      <w:pPr>
        <w:tabs>
          <w:tab w:val="left" w:pos="540"/>
          <w:tab w:val="num" w:pos="720"/>
          <w:tab w:val="left" w:pos="1620"/>
        </w:tabs>
        <w:jc w:val="both"/>
        <w:rPr>
          <w:rFonts w:cs="Tahoma"/>
          <w:sz w:val="28"/>
        </w:rPr>
      </w:pPr>
      <w:r>
        <w:rPr>
          <w:rFonts w:cs="Tahoma"/>
          <w:sz w:val="28"/>
        </w:rPr>
        <w:t>-</w:t>
      </w:r>
      <w:r w:rsidRPr="006B22F7">
        <w:rPr>
          <w:rFonts w:cs="Tahoma"/>
          <w:sz w:val="28"/>
        </w:rPr>
        <w:t xml:space="preserve"> время управления автомобилем; </w:t>
      </w:r>
    </w:p>
    <w:p w:rsidR="001D4842" w:rsidRPr="006B22F7" w:rsidRDefault="001D4842" w:rsidP="001D4842">
      <w:pPr>
        <w:tabs>
          <w:tab w:val="left" w:pos="540"/>
          <w:tab w:val="num" w:pos="720"/>
          <w:tab w:val="left" w:pos="1620"/>
        </w:tabs>
        <w:jc w:val="both"/>
        <w:rPr>
          <w:rFonts w:cs="Tahoma"/>
          <w:sz w:val="28"/>
        </w:rPr>
      </w:pPr>
      <w:r>
        <w:rPr>
          <w:rFonts w:cs="Tahoma"/>
          <w:sz w:val="28"/>
        </w:rPr>
        <w:lastRenderedPageBreak/>
        <w:t>-</w:t>
      </w:r>
      <w:r w:rsidRPr="006B22F7">
        <w:rPr>
          <w:rFonts w:cs="Tahoma"/>
          <w:sz w:val="28"/>
        </w:rPr>
        <w:t xml:space="preserve"> подготовительно-заключительное время для выполнения работ перед выездом на линию и после возвращения с линии в </w:t>
      </w:r>
      <w:r>
        <w:rPr>
          <w:rFonts w:cs="Tahoma"/>
          <w:sz w:val="28"/>
          <w:lang w:val="uk-UA"/>
        </w:rPr>
        <w:t>МПЛ</w:t>
      </w:r>
      <w:r w:rsidRPr="006B22F7">
        <w:rPr>
          <w:rFonts w:cs="Tahoma"/>
          <w:sz w:val="28"/>
        </w:rPr>
        <w:t xml:space="preserve">; </w:t>
      </w:r>
    </w:p>
    <w:p w:rsidR="001D4842" w:rsidRPr="006B22F7" w:rsidRDefault="001D4842" w:rsidP="001D4842">
      <w:pPr>
        <w:tabs>
          <w:tab w:val="left" w:pos="540"/>
          <w:tab w:val="num" w:pos="720"/>
          <w:tab w:val="left" w:pos="1620"/>
        </w:tabs>
        <w:jc w:val="both"/>
        <w:rPr>
          <w:rFonts w:cs="Tahoma"/>
          <w:sz w:val="28"/>
        </w:rPr>
      </w:pPr>
      <w:r>
        <w:rPr>
          <w:rFonts w:cs="Tahoma"/>
          <w:sz w:val="28"/>
        </w:rPr>
        <w:t>-</w:t>
      </w:r>
      <w:r w:rsidRPr="006B22F7">
        <w:rPr>
          <w:rFonts w:cs="Tahoma"/>
          <w:sz w:val="28"/>
        </w:rPr>
        <w:t xml:space="preserve"> время проведения медицинского осмотра водителя автомобиля перед выездом на линию и после возвращения с линии;  </w:t>
      </w:r>
    </w:p>
    <w:p w:rsidR="001D4842" w:rsidRPr="006B22F7" w:rsidRDefault="001D4842" w:rsidP="001D4842">
      <w:pPr>
        <w:tabs>
          <w:tab w:val="left" w:pos="540"/>
          <w:tab w:val="num" w:pos="720"/>
          <w:tab w:val="left" w:pos="1620"/>
        </w:tabs>
        <w:jc w:val="both"/>
        <w:rPr>
          <w:rFonts w:cs="Tahoma"/>
          <w:sz w:val="28"/>
        </w:rPr>
      </w:pPr>
      <w:r>
        <w:rPr>
          <w:rFonts w:cs="Tahoma"/>
          <w:sz w:val="28"/>
        </w:rPr>
        <w:t>-</w:t>
      </w:r>
      <w:r w:rsidRPr="006B22F7">
        <w:rPr>
          <w:rFonts w:cs="Tahoma"/>
          <w:sz w:val="28"/>
        </w:rPr>
        <w:t xml:space="preserve"> время проведения работ по устранению возникших в течение работы на линии эксплуатационных неисправностей обслуживаемого автомобиля, не требующих разборки механизмов, а также выполнения регулировочных работ в полевых условиях при отсутствии технической помощи. </w:t>
      </w:r>
    </w:p>
    <w:p w:rsidR="001D4842" w:rsidRPr="006B22F7" w:rsidRDefault="001D4842" w:rsidP="001D4842">
      <w:pPr>
        <w:tabs>
          <w:tab w:val="left" w:pos="540"/>
          <w:tab w:val="num" w:pos="720"/>
          <w:tab w:val="left" w:pos="1620"/>
        </w:tabs>
        <w:jc w:val="both"/>
        <w:rPr>
          <w:rFonts w:cs="Tahoma"/>
          <w:sz w:val="28"/>
        </w:rPr>
      </w:pPr>
      <w:r>
        <w:rPr>
          <w:rFonts w:cs="Tahoma"/>
          <w:sz w:val="28"/>
        </w:rPr>
        <w:tab/>
        <w:t>4.1.1</w:t>
      </w:r>
      <w:r>
        <w:rPr>
          <w:rFonts w:cs="Tahoma"/>
          <w:sz w:val="28"/>
          <w:lang w:val="uk-UA"/>
        </w:rPr>
        <w:t>3</w:t>
      </w:r>
      <w:r w:rsidRPr="006B22F7">
        <w:rPr>
          <w:rFonts w:cs="Tahoma"/>
          <w:sz w:val="28"/>
        </w:rPr>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w:t>
      </w:r>
      <w:r w:rsidRPr="00601FC6">
        <w:rPr>
          <w:rFonts w:cs="Tahoma"/>
          <w:sz w:val="28"/>
        </w:rPr>
        <w:t>МПЛ</w:t>
      </w:r>
      <w:r>
        <w:rPr>
          <w:rFonts w:cs="Tahoma"/>
          <w:color w:val="FF0000"/>
          <w:sz w:val="28"/>
        </w:rPr>
        <w:t xml:space="preserve"> </w:t>
      </w:r>
      <w:r w:rsidRPr="006B22F7">
        <w:rPr>
          <w:rFonts w:cs="Tahoma"/>
          <w:sz w:val="28"/>
        </w:rPr>
        <w:t xml:space="preserve">при необходимости эпизодически привлекаться к выполнению своих должностных обязанностей за пределами установленной для них продолжительности рабочего времени. </w:t>
      </w:r>
    </w:p>
    <w:p w:rsidR="001D4842" w:rsidRPr="001E5F49" w:rsidRDefault="001D4842" w:rsidP="001D4842">
      <w:pPr>
        <w:pStyle w:val="a8"/>
        <w:rPr>
          <w:sz w:val="28"/>
        </w:rPr>
      </w:pPr>
      <w:r w:rsidRPr="00925D14">
        <w:rPr>
          <w:rFonts w:cs="Tahoma"/>
          <w:sz w:val="28"/>
        </w:rPr>
        <w:tab/>
      </w:r>
      <w:r w:rsidRPr="001E5F49">
        <w:rPr>
          <w:rFonts w:cs="Tahoma"/>
          <w:color w:val="000000" w:themeColor="text1"/>
          <w:sz w:val="28"/>
        </w:rPr>
        <w:t>Работникам с ненормированным рабочим днем предоставляется ежегодный дополнительный оплачиваемый отпуск продолжительностью</w:t>
      </w:r>
      <w:r w:rsidRPr="00BE0637">
        <w:rPr>
          <w:rFonts w:cs="Tahoma"/>
          <w:color w:val="FF0000"/>
          <w:sz w:val="28"/>
        </w:rPr>
        <w:t xml:space="preserve"> </w:t>
      </w:r>
      <w:r w:rsidRPr="001E5F49">
        <w:rPr>
          <w:b/>
          <w:color w:val="333333"/>
          <w:sz w:val="28"/>
          <w:u w:val="single"/>
          <w:shd w:val="clear" w:color="auto" w:fill="FFFFFF"/>
        </w:rPr>
        <w:t>не менее трех </w:t>
      </w:r>
      <w:r w:rsidRPr="001E5F49">
        <w:rPr>
          <w:bCs/>
          <w:color w:val="333333"/>
          <w:sz w:val="28"/>
          <w:shd w:val="clear" w:color="auto" w:fill="FFFFFF"/>
        </w:rPr>
        <w:t>календарных</w:t>
      </w:r>
      <w:r w:rsidRPr="001E5F49">
        <w:rPr>
          <w:color w:val="333333"/>
          <w:sz w:val="28"/>
          <w:shd w:val="clear" w:color="auto" w:fill="FFFFFF"/>
        </w:rPr>
        <w:t> </w:t>
      </w:r>
      <w:r w:rsidRPr="001E5F49">
        <w:rPr>
          <w:bCs/>
          <w:color w:val="333333"/>
          <w:sz w:val="28"/>
          <w:shd w:val="clear" w:color="auto" w:fill="FFFFFF"/>
        </w:rPr>
        <w:t>дней</w:t>
      </w:r>
      <w:r w:rsidRPr="001E5F49">
        <w:rPr>
          <w:color w:val="333333"/>
          <w:sz w:val="28"/>
          <w:shd w:val="clear" w:color="auto" w:fill="FFFFFF"/>
        </w:rPr>
        <w:t> (ч. 1 ст. 119 ТК РФ)</w:t>
      </w:r>
    </w:p>
    <w:p w:rsidR="001D4842" w:rsidRPr="006B22F7" w:rsidRDefault="001D4842" w:rsidP="001D4842">
      <w:pPr>
        <w:tabs>
          <w:tab w:val="left" w:pos="540"/>
          <w:tab w:val="num" w:pos="720"/>
          <w:tab w:val="left" w:pos="1620"/>
        </w:tabs>
        <w:jc w:val="both"/>
        <w:rPr>
          <w:rFonts w:cs="Tahoma"/>
          <w:sz w:val="28"/>
        </w:rPr>
      </w:pPr>
      <w:r>
        <w:rPr>
          <w:rFonts w:cs="Tahoma"/>
          <w:sz w:val="28"/>
        </w:rPr>
        <w:tab/>
        <w:t>4.1.1</w:t>
      </w:r>
      <w:r>
        <w:rPr>
          <w:rFonts w:cs="Tahoma"/>
          <w:sz w:val="28"/>
          <w:lang w:val="uk-UA"/>
        </w:rPr>
        <w:t>4</w:t>
      </w:r>
      <w:r w:rsidRPr="006B22F7">
        <w:rPr>
          <w:rFonts w:cs="Tahoma"/>
          <w:sz w:val="28"/>
        </w:rPr>
        <w:t xml:space="preserve">. Сверхурочная работа - работа, выполняемая работником по инициативе администрации за пределами установленной для работника продолжительности рабочего времени: ежедневной работы (смены), а также работа сверх нормального числа рабочих часов за месяц при суммированном учете рабочего времени. </w:t>
      </w:r>
    </w:p>
    <w:p w:rsidR="001D4842" w:rsidRPr="006B22F7" w:rsidRDefault="001D4842" w:rsidP="001D4842">
      <w:pPr>
        <w:tabs>
          <w:tab w:val="left" w:pos="540"/>
          <w:tab w:val="num" w:pos="720"/>
          <w:tab w:val="left" w:pos="1620"/>
        </w:tabs>
        <w:jc w:val="both"/>
        <w:rPr>
          <w:rFonts w:cs="Tahoma"/>
          <w:sz w:val="28"/>
        </w:rPr>
      </w:pPr>
      <w:r>
        <w:rPr>
          <w:rFonts w:cs="Tahoma"/>
          <w:sz w:val="28"/>
        </w:rPr>
        <w:tab/>
        <w:t>4.1.1</w:t>
      </w:r>
      <w:r>
        <w:rPr>
          <w:rFonts w:cs="Tahoma"/>
          <w:sz w:val="28"/>
          <w:lang w:val="uk-UA"/>
        </w:rPr>
        <w:t>5</w:t>
      </w:r>
      <w:r w:rsidRPr="006B22F7">
        <w:rPr>
          <w:rFonts w:cs="Tahoma"/>
          <w:sz w:val="28"/>
        </w:rPr>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w:t>
      </w:r>
    </w:p>
    <w:p w:rsidR="001D4842" w:rsidRPr="006B22F7" w:rsidRDefault="001D4842" w:rsidP="001D4842">
      <w:pPr>
        <w:tabs>
          <w:tab w:val="left" w:pos="540"/>
          <w:tab w:val="num" w:pos="720"/>
          <w:tab w:val="left" w:pos="1620"/>
        </w:tabs>
        <w:jc w:val="both"/>
        <w:rPr>
          <w:rFonts w:cs="Tahoma"/>
          <w:sz w:val="28"/>
        </w:rPr>
      </w:pPr>
      <w:r>
        <w:rPr>
          <w:rFonts w:cs="Tahoma"/>
          <w:sz w:val="28"/>
        </w:rPr>
        <w:tab/>
        <w:t>4.1.15.</w:t>
      </w:r>
      <w:r w:rsidRPr="006B22F7">
        <w:rPr>
          <w:rFonts w:cs="Tahoma"/>
          <w:sz w:val="28"/>
        </w:rPr>
        <w:t xml:space="preserve"> Не допускается привлечение к сверхурочным работам беременных женщин и работников в возрасте до 18 лет. </w:t>
      </w:r>
    </w:p>
    <w:p w:rsidR="001D4842" w:rsidRPr="006B22F7" w:rsidRDefault="001D4842" w:rsidP="001D4842">
      <w:pPr>
        <w:tabs>
          <w:tab w:val="left" w:pos="540"/>
          <w:tab w:val="num" w:pos="720"/>
          <w:tab w:val="left" w:pos="1620"/>
        </w:tabs>
        <w:jc w:val="both"/>
        <w:rPr>
          <w:rFonts w:cs="Tahoma"/>
          <w:sz w:val="28"/>
        </w:rPr>
      </w:pPr>
      <w:r>
        <w:rPr>
          <w:rFonts w:cs="Tahoma"/>
          <w:sz w:val="28"/>
        </w:rPr>
        <w:tab/>
        <w:t>4.1.16.</w:t>
      </w:r>
      <w:r w:rsidRPr="006B22F7">
        <w:rPr>
          <w:rFonts w:cs="Tahoma"/>
          <w:sz w:val="28"/>
        </w:rPr>
        <w:t xml:space="preserve"> Сверхурочные работы не должны превышать для каждого работника 4 часов в течение двух дней подряд и 120 часов в год. </w:t>
      </w:r>
    </w:p>
    <w:p w:rsidR="001D4842" w:rsidRPr="006B22F7" w:rsidRDefault="001D4842" w:rsidP="001D4842">
      <w:pPr>
        <w:tabs>
          <w:tab w:val="left" w:pos="540"/>
          <w:tab w:val="num" w:pos="720"/>
          <w:tab w:val="left" w:pos="1620"/>
        </w:tabs>
        <w:jc w:val="both"/>
        <w:rPr>
          <w:rFonts w:cs="Tahoma"/>
          <w:sz w:val="28"/>
        </w:rPr>
      </w:pPr>
      <w:r>
        <w:rPr>
          <w:rFonts w:cs="Tahoma"/>
          <w:sz w:val="28"/>
        </w:rPr>
        <w:tab/>
        <w:t>4.1.17</w:t>
      </w:r>
      <w:r w:rsidRPr="006B22F7">
        <w:rPr>
          <w:rFonts w:cs="Tahoma"/>
          <w:sz w:val="28"/>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1D4842" w:rsidRPr="006B22F7" w:rsidRDefault="001D4842" w:rsidP="001D4842">
      <w:pPr>
        <w:tabs>
          <w:tab w:val="left" w:pos="540"/>
          <w:tab w:val="num" w:pos="720"/>
          <w:tab w:val="left" w:pos="1620"/>
        </w:tabs>
        <w:jc w:val="both"/>
        <w:rPr>
          <w:rFonts w:cs="Tahoma"/>
          <w:sz w:val="28"/>
        </w:rPr>
      </w:pPr>
      <w:r>
        <w:rPr>
          <w:rFonts w:cs="Tahoma"/>
          <w:sz w:val="28"/>
        </w:rPr>
        <w:tab/>
      </w:r>
      <w:r w:rsidRPr="006B22F7">
        <w:rPr>
          <w:rFonts w:cs="Tahoma"/>
          <w:sz w:val="28"/>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1D4842" w:rsidRDefault="001D4842" w:rsidP="001D4842">
      <w:pPr>
        <w:tabs>
          <w:tab w:val="left" w:pos="540"/>
          <w:tab w:val="num" w:pos="720"/>
          <w:tab w:val="left" w:pos="1620"/>
        </w:tabs>
        <w:jc w:val="both"/>
        <w:rPr>
          <w:rFonts w:cs="Tahoma"/>
          <w:sz w:val="28"/>
        </w:rPr>
      </w:pPr>
      <w:r>
        <w:rPr>
          <w:rFonts w:cs="Tahoma"/>
          <w:sz w:val="28"/>
        </w:rPr>
        <w:tab/>
        <w:t>4.1.18</w:t>
      </w:r>
      <w:r w:rsidRPr="006B22F7">
        <w:rPr>
          <w:rFonts w:cs="Tahoma"/>
          <w:sz w:val="28"/>
        </w:rPr>
        <w:t xml:space="preserve">. Работодатель обязан организовать точный учет рабочего времени, отработанного каждым работником. Число отработанных работником часов (дней) ежедневно фиксируется в табеле учета рабочего времени, который ведется лицами, назначенными ответственными за ведение табеля приказом директора. </w:t>
      </w:r>
    </w:p>
    <w:p w:rsidR="001D4842" w:rsidRDefault="001D4842" w:rsidP="001D4842">
      <w:pPr>
        <w:tabs>
          <w:tab w:val="left" w:pos="540"/>
          <w:tab w:val="num" w:pos="720"/>
          <w:tab w:val="left" w:pos="1620"/>
        </w:tabs>
        <w:jc w:val="both"/>
        <w:rPr>
          <w:rFonts w:cs="Tahoma"/>
          <w:sz w:val="28"/>
        </w:rPr>
      </w:pPr>
    </w:p>
    <w:p w:rsidR="001D4842" w:rsidRDefault="001D4842" w:rsidP="001D4842">
      <w:pPr>
        <w:tabs>
          <w:tab w:val="left" w:pos="540"/>
          <w:tab w:val="num" w:pos="720"/>
          <w:tab w:val="left" w:pos="1620"/>
        </w:tabs>
        <w:jc w:val="both"/>
        <w:rPr>
          <w:rFonts w:cs="Tahoma"/>
          <w:b/>
          <w:sz w:val="28"/>
        </w:rPr>
      </w:pPr>
      <w:r>
        <w:rPr>
          <w:rFonts w:cs="Tahoma"/>
          <w:b/>
          <w:sz w:val="28"/>
        </w:rPr>
        <w:tab/>
        <w:t xml:space="preserve">  </w:t>
      </w:r>
      <w:r w:rsidRPr="00CE6ECE">
        <w:rPr>
          <w:rFonts w:cs="Tahoma"/>
          <w:b/>
          <w:sz w:val="28"/>
        </w:rPr>
        <w:t>4.2. Время отдыха:</w:t>
      </w:r>
    </w:p>
    <w:p w:rsidR="001D4842" w:rsidRPr="00525968" w:rsidRDefault="001D4842" w:rsidP="001D4842">
      <w:pPr>
        <w:autoSpaceDE w:val="0"/>
        <w:autoSpaceDN w:val="0"/>
        <w:adjustRightInd w:val="0"/>
        <w:ind w:firstLine="708"/>
        <w:jc w:val="both"/>
        <w:rPr>
          <w:sz w:val="28"/>
          <w:szCs w:val="28"/>
        </w:rPr>
      </w:pPr>
      <w:r w:rsidRPr="00525968">
        <w:rPr>
          <w:rFonts w:cs="Tahoma"/>
          <w:sz w:val="28"/>
        </w:rPr>
        <w:lastRenderedPageBreak/>
        <w:t>4.</w:t>
      </w:r>
      <w:r>
        <w:rPr>
          <w:rFonts w:cs="Tahoma"/>
          <w:sz w:val="28"/>
        </w:rPr>
        <w:t>2</w:t>
      </w:r>
      <w:r w:rsidRPr="00525968">
        <w:rPr>
          <w:rFonts w:cs="Tahoma"/>
          <w:sz w:val="28"/>
        </w:rPr>
        <w:t xml:space="preserve">.1. </w:t>
      </w:r>
      <w:r w:rsidRPr="00525968">
        <w:rPr>
          <w:sz w:val="28"/>
          <w:szCs w:val="28"/>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1D4842" w:rsidRPr="00525968" w:rsidRDefault="001D4842" w:rsidP="001D4842">
      <w:pPr>
        <w:autoSpaceDE w:val="0"/>
        <w:autoSpaceDN w:val="0"/>
        <w:adjustRightInd w:val="0"/>
        <w:jc w:val="both"/>
        <w:rPr>
          <w:sz w:val="28"/>
          <w:szCs w:val="28"/>
        </w:rPr>
      </w:pPr>
      <w:r w:rsidRPr="00525968">
        <w:rPr>
          <w:sz w:val="28"/>
          <w:szCs w:val="28"/>
        </w:rPr>
        <w:t>Видами времени отдыха являются:</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перерывы в течение рабочего дня (смены);</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ежедневный (междусменный) отдых;</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выходные дни (еженедельный непрерывный отдых);</w:t>
      </w:r>
    </w:p>
    <w:p w:rsidR="001D4842" w:rsidRPr="00525968" w:rsidRDefault="001D4842" w:rsidP="001D4842">
      <w:pPr>
        <w:autoSpaceDE w:val="0"/>
        <w:autoSpaceDN w:val="0"/>
        <w:adjustRightInd w:val="0"/>
        <w:jc w:val="both"/>
        <w:rPr>
          <w:sz w:val="28"/>
          <w:szCs w:val="28"/>
        </w:rPr>
      </w:pPr>
      <w:r>
        <w:rPr>
          <w:sz w:val="28"/>
          <w:szCs w:val="28"/>
        </w:rPr>
        <w:t xml:space="preserve">- </w:t>
      </w:r>
      <w:r w:rsidRPr="00525968">
        <w:rPr>
          <w:sz w:val="28"/>
          <w:szCs w:val="28"/>
        </w:rPr>
        <w:t>нерабочие праздничные дни;</w:t>
      </w:r>
    </w:p>
    <w:p w:rsidR="001D4842" w:rsidRPr="00525968" w:rsidRDefault="001D4842" w:rsidP="001D4842">
      <w:pPr>
        <w:tabs>
          <w:tab w:val="left" w:pos="3270"/>
        </w:tabs>
        <w:autoSpaceDE w:val="0"/>
        <w:autoSpaceDN w:val="0"/>
        <w:adjustRightInd w:val="0"/>
        <w:jc w:val="both"/>
        <w:rPr>
          <w:sz w:val="28"/>
          <w:szCs w:val="28"/>
        </w:rPr>
      </w:pPr>
      <w:r>
        <w:rPr>
          <w:sz w:val="28"/>
          <w:szCs w:val="28"/>
        </w:rPr>
        <w:t xml:space="preserve">- </w:t>
      </w:r>
      <w:r w:rsidRPr="00525968">
        <w:rPr>
          <w:sz w:val="28"/>
          <w:szCs w:val="28"/>
        </w:rPr>
        <w:t>отпуска.</w:t>
      </w:r>
      <w:r>
        <w:rPr>
          <w:sz w:val="28"/>
          <w:szCs w:val="28"/>
        </w:rPr>
        <w:tab/>
      </w:r>
    </w:p>
    <w:p w:rsidR="001D4842" w:rsidRPr="00525968" w:rsidRDefault="001D4842" w:rsidP="001D4842">
      <w:pPr>
        <w:pStyle w:val="ConsNormal"/>
        <w:widowControl/>
        <w:ind w:firstLine="708"/>
        <w:jc w:val="both"/>
        <w:rPr>
          <w:rFonts w:ascii="Times New Roman" w:hAnsi="Times New Roman"/>
          <w:sz w:val="28"/>
          <w:szCs w:val="28"/>
        </w:rPr>
      </w:pPr>
      <w:r w:rsidRPr="00525968">
        <w:rPr>
          <w:rFonts w:ascii="Times New Roman" w:hAnsi="Times New Roman"/>
          <w:sz w:val="28"/>
          <w:szCs w:val="28"/>
        </w:rPr>
        <w:t>4.</w:t>
      </w:r>
      <w:r>
        <w:rPr>
          <w:rFonts w:ascii="Times New Roman" w:hAnsi="Times New Roman"/>
          <w:sz w:val="28"/>
          <w:szCs w:val="28"/>
        </w:rPr>
        <w:t>2</w:t>
      </w:r>
      <w:r w:rsidRPr="00525968">
        <w:rPr>
          <w:rFonts w:ascii="Times New Roman" w:hAnsi="Times New Roman"/>
          <w:sz w:val="28"/>
          <w:szCs w:val="28"/>
        </w:rPr>
        <w:t>.2.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1D4842" w:rsidRPr="00525968" w:rsidRDefault="001D4842" w:rsidP="001D4842">
      <w:pPr>
        <w:tabs>
          <w:tab w:val="left" w:pos="540"/>
          <w:tab w:val="num" w:pos="720"/>
          <w:tab w:val="left" w:pos="1620"/>
        </w:tabs>
        <w:jc w:val="both"/>
        <w:rPr>
          <w:sz w:val="28"/>
          <w:szCs w:val="28"/>
        </w:rPr>
      </w:pPr>
      <w:r>
        <w:rPr>
          <w:sz w:val="28"/>
          <w:szCs w:val="28"/>
        </w:rPr>
        <w:tab/>
      </w:r>
      <w:r w:rsidRPr="00525968">
        <w:rPr>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 или отдельно в специально отведенном для этой цели помещении.</w:t>
      </w:r>
    </w:p>
    <w:p w:rsidR="001D4842" w:rsidRPr="00525968" w:rsidRDefault="001D4842" w:rsidP="001D4842">
      <w:pPr>
        <w:tabs>
          <w:tab w:val="left" w:pos="540"/>
          <w:tab w:val="num" w:pos="720"/>
          <w:tab w:val="left" w:pos="1620"/>
        </w:tabs>
        <w:jc w:val="both"/>
        <w:rPr>
          <w:sz w:val="28"/>
          <w:szCs w:val="28"/>
        </w:rPr>
      </w:pPr>
      <w:r>
        <w:rPr>
          <w:sz w:val="28"/>
          <w:szCs w:val="28"/>
        </w:rPr>
        <w:tab/>
      </w:r>
      <w:r w:rsidRPr="00525968">
        <w:rPr>
          <w:sz w:val="28"/>
          <w:szCs w:val="28"/>
        </w:rPr>
        <w:t xml:space="preserve">Для остальных работников устанавливается перерыв для приема пищи и отдыха с </w:t>
      </w:r>
      <w:r w:rsidRPr="001E47E6">
        <w:rPr>
          <w:b/>
          <w:sz w:val="28"/>
          <w:szCs w:val="28"/>
        </w:rPr>
        <w:t>12:00 по 12:30.</w:t>
      </w:r>
    </w:p>
    <w:p w:rsidR="001D4842" w:rsidRPr="006B22F7" w:rsidRDefault="001D4842" w:rsidP="001D4842">
      <w:pPr>
        <w:tabs>
          <w:tab w:val="left" w:pos="540"/>
          <w:tab w:val="num" w:pos="720"/>
          <w:tab w:val="left" w:pos="1620"/>
        </w:tabs>
        <w:jc w:val="both"/>
        <w:rPr>
          <w:rFonts w:cs="Tahoma"/>
          <w:sz w:val="28"/>
        </w:rPr>
      </w:pPr>
      <w:r>
        <w:rPr>
          <w:rFonts w:cs="Tahoma"/>
          <w:sz w:val="28"/>
        </w:rPr>
        <w:tab/>
        <w:t>4.2.3</w:t>
      </w:r>
      <w:r w:rsidRPr="006B22F7">
        <w:rPr>
          <w:rFonts w:cs="Tahoma"/>
          <w:sz w:val="28"/>
        </w:rPr>
        <w:t xml:space="preserve">. Работникам предоставляются ежегодные основные оплачиваемые отпуска продолжительностью 28 календарных дней с сохранением места работы и среднего заработка. </w:t>
      </w:r>
    </w:p>
    <w:p w:rsidR="001D4842" w:rsidRPr="006B22F7" w:rsidRDefault="001D4842" w:rsidP="001D4842">
      <w:pPr>
        <w:tabs>
          <w:tab w:val="left" w:pos="540"/>
          <w:tab w:val="num" w:pos="720"/>
          <w:tab w:val="left" w:pos="1620"/>
        </w:tabs>
        <w:jc w:val="both"/>
        <w:rPr>
          <w:rFonts w:cs="Tahoma"/>
          <w:sz w:val="28"/>
        </w:rPr>
      </w:pPr>
      <w:r>
        <w:rPr>
          <w:rFonts w:cs="Tahoma"/>
          <w:sz w:val="28"/>
        </w:rPr>
        <w:tab/>
        <w:t>4.2.4</w:t>
      </w:r>
      <w:r w:rsidRPr="006B22F7">
        <w:rPr>
          <w:rFonts w:cs="Tahoma"/>
          <w:sz w:val="28"/>
        </w:rPr>
        <w:t xml:space="preserve">. </w:t>
      </w:r>
      <w:r w:rsidRPr="009365B2">
        <w:rPr>
          <w:sz w:val="28"/>
          <w:szCs w:val="28"/>
        </w:rPr>
        <w:t>Педагогическим работникам предоставляется ежегодный основной удлин</w:t>
      </w:r>
      <w:r>
        <w:rPr>
          <w:sz w:val="28"/>
          <w:szCs w:val="28"/>
        </w:rPr>
        <w:t>ё</w:t>
      </w:r>
      <w:r w:rsidRPr="009365B2">
        <w:rPr>
          <w:sz w:val="28"/>
          <w:szCs w:val="28"/>
        </w:rPr>
        <w:t>нный оплачиваемый отпуск, продолжительность</w:t>
      </w:r>
      <w:r>
        <w:rPr>
          <w:sz w:val="28"/>
          <w:szCs w:val="28"/>
        </w:rPr>
        <w:t xml:space="preserve">ю 56 календарных дней </w:t>
      </w:r>
      <w:r w:rsidRPr="009365B2">
        <w:rPr>
          <w:sz w:val="28"/>
          <w:szCs w:val="28"/>
        </w:rPr>
        <w:t>с сохранением места работы (должности) и среднего заработка</w:t>
      </w:r>
      <w:r>
        <w:rPr>
          <w:sz w:val="28"/>
          <w:szCs w:val="28"/>
        </w:rPr>
        <w:t>, мастерам производственного обучения 42 календарных дня  (56  календарных дней при условии преподавания   не менее 240 часов в год)на основании  Закона 180-</w:t>
      </w:r>
      <w:r>
        <w:rPr>
          <w:sz w:val="28"/>
          <w:szCs w:val="28"/>
          <w:lang w:val="en-US"/>
        </w:rPr>
        <w:t>I</w:t>
      </w:r>
      <w:r>
        <w:rPr>
          <w:sz w:val="28"/>
          <w:szCs w:val="28"/>
        </w:rPr>
        <w:t>НС от 06.05.2017 «О внесении изменений в Закон ДНР «Об отпусках»».</w:t>
      </w:r>
      <w:r w:rsidRPr="006B22F7">
        <w:rPr>
          <w:rFonts w:cs="Tahoma"/>
          <w:sz w:val="28"/>
        </w:rPr>
        <w:t xml:space="preserve"> </w:t>
      </w:r>
    </w:p>
    <w:p w:rsidR="001D4842" w:rsidRPr="006B22F7" w:rsidRDefault="001D4842" w:rsidP="001D4842">
      <w:pPr>
        <w:tabs>
          <w:tab w:val="left" w:pos="540"/>
          <w:tab w:val="num" w:pos="720"/>
          <w:tab w:val="left" w:pos="1620"/>
        </w:tabs>
        <w:jc w:val="both"/>
        <w:rPr>
          <w:rFonts w:cs="Tahoma"/>
          <w:sz w:val="28"/>
        </w:rPr>
      </w:pPr>
      <w:r>
        <w:rPr>
          <w:rFonts w:cs="Tahoma"/>
          <w:sz w:val="28"/>
        </w:rPr>
        <w:tab/>
        <w:t>4.2.5</w:t>
      </w:r>
      <w:r w:rsidRPr="006B22F7">
        <w:rPr>
          <w:rFonts w:cs="Tahoma"/>
          <w:sz w:val="28"/>
        </w:rPr>
        <w:t xml:space="preserve">. Работникам моложе 18 лет предоставляется ежегодный основной оплачиваемый отпуск продолжительностью 31 календарный день. </w:t>
      </w:r>
    </w:p>
    <w:p w:rsidR="001D4842" w:rsidRPr="006B22F7" w:rsidRDefault="001D4842" w:rsidP="001D4842">
      <w:pPr>
        <w:tabs>
          <w:tab w:val="left" w:pos="540"/>
          <w:tab w:val="num" w:pos="720"/>
          <w:tab w:val="left" w:pos="1620"/>
        </w:tabs>
        <w:jc w:val="both"/>
        <w:rPr>
          <w:rFonts w:cs="Tahoma"/>
          <w:sz w:val="28"/>
        </w:rPr>
      </w:pPr>
      <w:r>
        <w:rPr>
          <w:rFonts w:cs="Tahoma"/>
          <w:sz w:val="28"/>
        </w:rPr>
        <w:tab/>
        <w:t>4.2.6</w:t>
      </w:r>
      <w:r w:rsidRPr="006B22F7">
        <w:rPr>
          <w:rFonts w:cs="Tahoma"/>
          <w:sz w:val="28"/>
        </w:rPr>
        <w:t xml:space="preserve">. Работающим инвалидам предоставляется ежегодный основной оплачиваемый отпуск продолжительностью не менее 30 календарных дней. </w:t>
      </w:r>
    </w:p>
    <w:p w:rsidR="001D4842" w:rsidRPr="006B22F7" w:rsidRDefault="001D4842" w:rsidP="001D4842">
      <w:pPr>
        <w:tabs>
          <w:tab w:val="left" w:pos="540"/>
          <w:tab w:val="num" w:pos="720"/>
          <w:tab w:val="left" w:pos="1620"/>
        </w:tabs>
        <w:jc w:val="both"/>
        <w:rPr>
          <w:rFonts w:cs="Tahoma"/>
          <w:sz w:val="28"/>
        </w:rPr>
      </w:pPr>
      <w:r>
        <w:rPr>
          <w:rFonts w:cs="Tahoma"/>
          <w:sz w:val="28"/>
        </w:rPr>
        <w:tab/>
        <w:t>4.2.7</w:t>
      </w:r>
      <w:r w:rsidRPr="006B22F7">
        <w:rPr>
          <w:rFonts w:cs="Tahoma"/>
          <w:sz w:val="28"/>
        </w:rPr>
        <w:t xml:space="preserve">. Оплата отпуска производится не позднее чем за три дня до его начала. </w:t>
      </w:r>
    </w:p>
    <w:p w:rsidR="001D4842" w:rsidRPr="006B22F7" w:rsidRDefault="001D4842" w:rsidP="001D4842">
      <w:pPr>
        <w:tabs>
          <w:tab w:val="left" w:pos="540"/>
          <w:tab w:val="num" w:pos="720"/>
          <w:tab w:val="left" w:pos="1620"/>
        </w:tabs>
        <w:jc w:val="both"/>
        <w:rPr>
          <w:rFonts w:cs="Tahoma"/>
          <w:sz w:val="28"/>
        </w:rPr>
      </w:pPr>
      <w:r>
        <w:rPr>
          <w:rFonts w:cs="Tahoma"/>
          <w:sz w:val="28"/>
        </w:rPr>
        <w:tab/>
        <w:t>4.2.8.</w:t>
      </w:r>
      <w:r w:rsidRPr="006B22F7">
        <w:rPr>
          <w:rFonts w:cs="Tahoma"/>
          <w:sz w:val="28"/>
        </w:rPr>
        <w:t xml:space="preserve"> Очередность предоставления оплачиваемых отпусков определяется ежегодно в соответствии с графиком отпусков, утверждаемым директором </w:t>
      </w:r>
      <w:r>
        <w:rPr>
          <w:rFonts w:cs="Tahoma"/>
          <w:sz w:val="28"/>
          <w:lang w:val="uk-UA"/>
        </w:rPr>
        <w:t xml:space="preserve">МПЛ </w:t>
      </w:r>
      <w:r w:rsidRPr="006B22F7">
        <w:rPr>
          <w:rFonts w:cs="Tahoma"/>
          <w:sz w:val="28"/>
        </w:rPr>
        <w:t xml:space="preserve">не позднее, чем за две недели до наступления календарного года. О времени начала отпуска работник должен быть извещен в письменной форме не позднее, чем за 2 недели до его начала. </w:t>
      </w:r>
    </w:p>
    <w:p w:rsidR="001D4842" w:rsidRDefault="001D4842" w:rsidP="001D4842">
      <w:pPr>
        <w:tabs>
          <w:tab w:val="left" w:pos="540"/>
          <w:tab w:val="num" w:pos="720"/>
          <w:tab w:val="left" w:pos="1620"/>
        </w:tabs>
        <w:jc w:val="both"/>
        <w:rPr>
          <w:rFonts w:cs="Tahoma"/>
          <w:sz w:val="28"/>
        </w:rPr>
      </w:pPr>
      <w:r>
        <w:rPr>
          <w:rFonts w:cs="Tahoma"/>
          <w:sz w:val="28"/>
        </w:rPr>
        <w:tab/>
        <w:t>4.2.9</w:t>
      </w:r>
      <w:r w:rsidRPr="006B22F7">
        <w:rPr>
          <w:rFonts w:cs="Tahoma"/>
          <w:sz w:val="28"/>
        </w:rPr>
        <w:t xml:space="preserve">. Работникам, работающим в </w:t>
      </w:r>
      <w:r>
        <w:rPr>
          <w:rFonts w:cs="Tahoma"/>
          <w:sz w:val="28"/>
          <w:lang w:val="uk-UA"/>
        </w:rPr>
        <w:t>МПЛ</w:t>
      </w:r>
      <w:r w:rsidRPr="006B22F7">
        <w:rPr>
          <w:rFonts w:cs="Tahoma"/>
          <w:sz w:val="28"/>
        </w:rPr>
        <w:t xml:space="preserve">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 </w:t>
      </w:r>
    </w:p>
    <w:p w:rsidR="001D4842" w:rsidRPr="006B22F7" w:rsidRDefault="001D4842" w:rsidP="001D4842">
      <w:pPr>
        <w:tabs>
          <w:tab w:val="left" w:pos="540"/>
          <w:tab w:val="num" w:pos="720"/>
          <w:tab w:val="left" w:pos="1620"/>
        </w:tabs>
        <w:jc w:val="both"/>
        <w:rPr>
          <w:rFonts w:cs="Tahoma"/>
          <w:sz w:val="28"/>
        </w:rPr>
      </w:pPr>
    </w:p>
    <w:p w:rsidR="001D4842" w:rsidRPr="006B22F7" w:rsidRDefault="001D4842" w:rsidP="001D4842">
      <w:pPr>
        <w:tabs>
          <w:tab w:val="left" w:pos="540"/>
          <w:tab w:val="num" w:pos="720"/>
          <w:tab w:val="left" w:pos="1620"/>
        </w:tabs>
        <w:jc w:val="both"/>
        <w:rPr>
          <w:rFonts w:cs="Tahoma"/>
          <w:sz w:val="28"/>
        </w:rPr>
      </w:pPr>
      <w:r>
        <w:rPr>
          <w:rFonts w:cs="Tahoma"/>
          <w:sz w:val="28"/>
        </w:rPr>
        <w:lastRenderedPageBreak/>
        <w:tab/>
        <w:t>4.2.10</w:t>
      </w:r>
      <w:r w:rsidRPr="006B22F7">
        <w:rPr>
          <w:rFonts w:cs="Tahoma"/>
          <w:sz w:val="28"/>
        </w:rPr>
        <w:t xml:space="preserve">. Право на использование отпуска за первый год работы возникает у работника по истечении 6 месяцев непрерывной работы в </w:t>
      </w:r>
      <w:r>
        <w:rPr>
          <w:rFonts w:cs="Tahoma"/>
          <w:sz w:val="28"/>
          <w:lang w:val="uk-UA"/>
        </w:rPr>
        <w:t>МПЛ</w:t>
      </w:r>
      <w:r w:rsidRPr="006B22F7">
        <w:rPr>
          <w:rFonts w:cs="Tahoma"/>
          <w:sz w:val="28"/>
        </w:rPr>
        <w:t xml:space="preserve">. </w:t>
      </w:r>
    </w:p>
    <w:p w:rsidR="001D4842" w:rsidRPr="006B22F7" w:rsidRDefault="001D4842" w:rsidP="001D4842">
      <w:pPr>
        <w:tabs>
          <w:tab w:val="left" w:pos="540"/>
          <w:tab w:val="num" w:pos="720"/>
          <w:tab w:val="left" w:pos="1620"/>
        </w:tabs>
        <w:jc w:val="both"/>
        <w:rPr>
          <w:rFonts w:cs="Tahoma"/>
          <w:sz w:val="28"/>
        </w:rPr>
      </w:pPr>
      <w:r w:rsidRPr="006B22F7">
        <w:rPr>
          <w:rFonts w:cs="Tahoma"/>
          <w:sz w:val="28"/>
        </w:rPr>
        <w:t xml:space="preserve">По соглашению между работником и администрацией отпуск может быть предоставлен и до истечения 6 месяцев, а в следующих случаях предоставляется в обязательном порядке: </w:t>
      </w:r>
    </w:p>
    <w:p w:rsidR="001D4842" w:rsidRPr="006B22F7" w:rsidRDefault="001D4842" w:rsidP="001D4842">
      <w:pPr>
        <w:tabs>
          <w:tab w:val="left" w:pos="540"/>
          <w:tab w:val="num" w:pos="720"/>
          <w:tab w:val="left" w:pos="1620"/>
        </w:tabs>
        <w:jc w:val="both"/>
        <w:rPr>
          <w:rFonts w:cs="Tahoma"/>
          <w:sz w:val="28"/>
        </w:rPr>
      </w:pPr>
      <w:r>
        <w:rPr>
          <w:rFonts w:cs="Tahoma"/>
          <w:sz w:val="28"/>
        </w:rPr>
        <w:t>-</w:t>
      </w:r>
      <w:r w:rsidRPr="006B22F7">
        <w:rPr>
          <w:rFonts w:cs="Tahoma"/>
          <w:sz w:val="28"/>
        </w:rPr>
        <w:t xml:space="preserve"> женщинам – перед отпуском по беременности и родам или непосредственно после него либо по окончании отпуска по уходу за ребенком; </w:t>
      </w:r>
    </w:p>
    <w:p w:rsidR="001D4842" w:rsidRPr="006B22F7" w:rsidRDefault="001D4842" w:rsidP="001D4842">
      <w:pPr>
        <w:tabs>
          <w:tab w:val="left" w:pos="540"/>
          <w:tab w:val="num" w:pos="720"/>
          <w:tab w:val="left" w:pos="1620"/>
        </w:tabs>
        <w:jc w:val="both"/>
        <w:rPr>
          <w:rFonts w:cs="Tahoma"/>
          <w:sz w:val="28"/>
        </w:rPr>
      </w:pPr>
      <w:r>
        <w:rPr>
          <w:rFonts w:cs="Tahoma"/>
          <w:sz w:val="28"/>
        </w:rPr>
        <w:t>-</w:t>
      </w:r>
      <w:r w:rsidRPr="006B22F7">
        <w:rPr>
          <w:rFonts w:cs="Tahoma"/>
          <w:sz w:val="28"/>
        </w:rPr>
        <w:t xml:space="preserve"> работникам в возрасте до 18 лет; </w:t>
      </w:r>
    </w:p>
    <w:p w:rsidR="001D4842" w:rsidRPr="006B22F7" w:rsidRDefault="001D4842" w:rsidP="001D4842">
      <w:pPr>
        <w:tabs>
          <w:tab w:val="left" w:pos="540"/>
          <w:tab w:val="num" w:pos="720"/>
          <w:tab w:val="left" w:pos="1620"/>
        </w:tabs>
        <w:jc w:val="both"/>
        <w:rPr>
          <w:rFonts w:cs="Tahoma"/>
          <w:sz w:val="28"/>
        </w:rPr>
      </w:pPr>
      <w:r>
        <w:rPr>
          <w:rFonts w:cs="Tahoma"/>
          <w:sz w:val="28"/>
        </w:rPr>
        <w:t>-</w:t>
      </w:r>
      <w:r w:rsidRPr="006B22F7">
        <w:rPr>
          <w:rFonts w:cs="Tahoma"/>
          <w:sz w:val="28"/>
        </w:rPr>
        <w:t xml:space="preserve"> работникам, усыновившим ребенка (детей) в возрасте до 3 месяцев. </w:t>
      </w:r>
    </w:p>
    <w:p w:rsidR="001D4842" w:rsidRPr="006B22F7" w:rsidRDefault="001D4842" w:rsidP="001D4842">
      <w:pPr>
        <w:tabs>
          <w:tab w:val="left" w:pos="540"/>
          <w:tab w:val="num" w:pos="720"/>
          <w:tab w:val="left" w:pos="1620"/>
        </w:tabs>
        <w:jc w:val="both"/>
        <w:rPr>
          <w:rFonts w:cs="Tahoma"/>
          <w:sz w:val="28"/>
        </w:rPr>
      </w:pPr>
      <w:r>
        <w:rPr>
          <w:rFonts w:cs="Tahoma"/>
          <w:sz w:val="28"/>
        </w:rPr>
        <w:tab/>
        <w:t>4.2.11</w:t>
      </w:r>
      <w:r w:rsidRPr="006B22F7">
        <w:rPr>
          <w:rFonts w:cs="Tahoma"/>
          <w:sz w:val="28"/>
        </w:rPr>
        <w:t>. По соглашению между работником и администрацией отпуск может быть разделен на части. При этом хотя бы одна из частей этого отпуска должна быть не менее 14 календарных дней.</w:t>
      </w:r>
    </w:p>
    <w:p w:rsidR="001D4842" w:rsidRPr="006B22F7" w:rsidRDefault="001D4842" w:rsidP="001D4842">
      <w:pPr>
        <w:tabs>
          <w:tab w:val="left" w:pos="540"/>
          <w:tab w:val="num" w:pos="720"/>
          <w:tab w:val="left" w:pos="1620"/>
        </w:tabs>
        <w:jc w:val="both"/>
        <w:rPr>
          <w:rFonts w:cs="Tahoma"/>
          <w:sz w:val="28"/>
        </w:rPr>
      </w:pPr>
      <w:r w:rsidRPr="006B22F7">
        <w:rPr>
          <w:rFonts w:cs="Tahoma"/>
          <w:sz w:val="28"/>
        </w:rPr>
        <w:t xml:space="preserve">Продление или перенесение ежегодного оплачиваемого отпуска, отзыв из отпуска допускаются в случаях и в порядке, предусмотренных Трудовым кодексом РФ. </w:t>
      </w:r>
    </w:p>
    <w:p w:rsidR="001D4842" w:rsidRPr="006B22F7" w:rsidRDefault="001D4842" w:rsidP="001D4842">
      <w:pPr>
        <w:tabs>
          <w:tab w:val="left" w:pos="540"/>
          <w:tab w:val="num" w:pos="720"/>
          <w:tab w:val="left" w:pos="1620"/>
        </w:tabs>
        <w:jc w:val="both"/>
        <w:rPr>
          <w:rFonts w:cs="Tahoma"/>
          <w:sz w:val="28"/>
        </w:rPr>
      </w:pPr>
      <w:r>
        <w:rPr>
          <w:rFonts w:cs="Tahoma"/>
          <w:sz w:val="28"/>
        </w:rPr>
        <w:tab/>
        <w:t>4.2.12</w:t>
      </w:r>
      <w:r w:rsidRPr="006B22F7">
        <w:rPr>
          <w:rFonts w:cs="Tahoma"/>
          <w:sz w:val="28"/>
        </w:rPr>
        <w:t xml:space="preserve">. 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 </w:t>
      </w:r>
    </w:p>
    <w:p w:rsidR="001D4842" w:rsidRPr="006B22F7" w:rsidRDefault="001D4842" w:rsidP="001D4842">
      <w:pPr>
        <w:tabs>
          <w:tab w:val="left" w:pos="540"/>
          <w:tab w:val="num" w:pos="720"/>
          <w:tab w:val="left" w:pos="1620"/>
        </w:tabs>
        <w:jc w:val="both"/>
        <w:rPr>
          <w:rFonts w:cs="Tahoma"/>
          <w:sz w:val="28"/>
        </w:rPr>
      </w:pPr>
      <w:r>
        <w:rPr>
          <w:rFonts w:cs="Tahoma"/>
          <w:sz w:val="28"/>
        </w:rPr>
        <w:tab/>
        <w:t>4.2.13</w:t>
      </w:r>
      <w:r w:rsidRPr="006B22F7">
        <w:rPr>
          <w:rFonts w:cs="Tahoma"/>
          <w:sz w:val="28"/>
        </w:rPr>
        <w:t xml:space="preserve">. Работодатель предоставляет дополнительные выходные дни работникам, осуществляющим уход за детьми-инвалидами.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w:t>
      </w:r>
    </w:p>
    <w:p w:rsidR="001D4842" w:rsidRPr="00586838" w:rsidRDefault="001D4842" w:rsidP="001D4842">
      <w:pPr>
        <w:tabs>
          <w:tab w:val="left" w:pos="540"/>
          <w:tab w:val="num" w:pos="720"/>
          <w:tab w:val="left" w:pos="1620"/>
        </w:tabs>
        <w:jc w:val="both"/>
        <w:rPr>
          <w:rFonts w:cs="Tahoma"/>
          <w:color w:val="FF0000"/>
          <w:sz w:val="28"/>
        </w:rPr>
      </w:pPr>
      <w:r>
        <w:rPr>
          <w:rFonts w:cs="Tahoma"/>
          <w:sz w:val="28"/>
        </w:rPr>
        <w:tab/>
        <w:t>4.2.14</w:t>
      </w:r>
      <w:r w:rsidRPr="006B22F7">
        <w:rPr>
          <w:rFonts w:cs="Tahoma"/>
          <w:sz w:val="28"/>
        </w:rPr>
        <w:t xml:space="preserve">. По семейным обстоятельствам и другим уважительным причинам работнику по его письменному заявлению может предоставляться отпуск без сохранения заработной платы, продолжительность которого определяется по соглашению между работником и администрацией. В случаях, предусмотренных Трудовым </w:t>
      </w:r>
      <w:r>
        <w:rPr>
          <w:rFonts w:cs="Tahoma"/>
          <w:sz w:val="28"/>
        </w:rPr>
        <w:t>кодексом РФ</w:t>
      </w:r>
      <w:r>
        <w:rPr>
          <w:rFonts w:cs="Tahoma"/>
          <w:sz w:val="28"/>
          <w:lang w:val="uk-UA"/>
        </w:rPr>
        <w:t>.</w:t>
      </w:r>
      <w:r w:rsidRPr="00586838">
        <w:rPr>
          <w:rFonts w:cs="Tahoma"/>
          <w:color w:val="FF0000"/>
          <w:sz w:val="28"/>
        </w:rPr>
        <w:t xml:space="preserve"> </w:t>
      </w:r>
    </w:p>
    <w:p w:rsidR="001D4842" w:rsidRPr="006B22F7" w:rsidRDefault="001D4842" w:rsidP="001D4842">
      <w:pPr>
        <w:tabs>
          <w:tab w:val="left" w:pos="540"/>
          <w:tab w:val="num" w:pos="720"/>
          <w:tab w:val="left" w:pos="1620"/>
        </w:tabs>
        <w:jc w:val="both"/>
        <w:rPr>
          <w:rFonts w:cs="Tahoma"/>
          <w:sz w:val="28"/>
        </w:rPr>
      </w:pPr>
      <w:r>
        <w:rPr>
          <w:rFonts w:cs="Tahoma"/>
          <w:sz w:val="28"/>
        </w:rPr>
        <w:tab/>
        <w:t>4.2.15</w:t>
      </w:r>
      <w:r w:rsidRPr="006B22F7">
        <w:rPr>
          <w:rFonts w:cs="Tahoma"/>
          <w:sz w:val="28"/>
        </w:rPr>
        <w:t xml:space="preserve">. Заработная плата работникам </w:t>
      </w:r>
      <w:r>
        <w:rPr>
          <w:rFonts w:cs="Tahoma"/>
          <w:sz w:val="28"/>
          <w:lang w:val="uk-UA"/>
        </w:rPr>
        <w:t>МПЛ</w:t>
      </w:r>
      <w:r w:rsidRPr="006B22F7">
        <w:rPr>
          <w:rFonts w:cs="Tahoma"/>
          <w:sz w:val="28"/>
        </w:rPr>
        <w:t xml:space="preserve"> выплачивается два раза в месяц: </w:t>
      </w:r>
    </w:p>
    <w:p w:rsidR="001D4842" w:rsidRPr="00AC7DF9" w:rsidRDefault="001D4842" w:rsidP="001D4842">
      <w:pPr>
        <w:tabs>
          <w:tab w:val="left" w:pos="540"/>
          <w:tab w:val="num" w:pos="720"/>
          <w:tab w:val="left" w:pos="1620"/>
        </w:tabs>
        <w:jc w:val="both"/>
        <w:rPr>
          <w:rFonts w:cs="Tahoma"/>
          <w:sz w:val="28"/>
        </w:rPr>
      </w:pPr>
      <w:r w:rsidRPr="006B22F7">
        <w:rPr>
          <w:rFonts w:cs="Tahoma"/>
          <w:sz w:val="28"/>
        </w:rPr>
        <w:t xml:space="preserve">- </w:t>
      </w:r>
      <w:r w:rsidRPr="00AC7DF9">
        <w:rPr>
          <w:rFonts w:cs="Tahoma"/>
          <w:sz w:val="28"/>
        </w:rPr>
        <w:t xml:space="preserve">заработная плата за первую половину месяца выплачивается 15 числа текущего месяца; </w:t>
      </w:r>
    </w:p>
    <w:p w:rsidR="001D4842" w:rsidRPr="00AC7DF9" w:rsidRDefault="001D4842" w:rsidP="001D4842">
      <w:pPr>
        <w:tabs>
          <w:tab w:val="left" w:pos="540"/>
          <w:tab w:val="num" w:pos="720"/>
          <w:tab w:val="left" w:pos="1620"/>
        </w:tabs>
        <w:jc w:val="both"/>
        <w:rPr>
          <w:rFonts w:cs="Tahoma"/>
          <w:sz w:val="28"/>
        </w:rPr>
      </w:pPr>
      <w:r w:rsidRPr="00AC7DF9">
        <w:rPr>
          <w:rFonts w:cs="Tahoma"/>
          <w:sz w:val="28"/>
        </w:rPr>
        <w:t xml:space="preserve">- заработная плата за вторую половину месяца выплачивается 30 числа месяца текущего  месяца  за текущий месяц. </w:t>
      </w:r>
    </w:p>
    <w:p w:rsidR="001D4842" w:rsidRPr="006B22F7" w:rsidRDefault="001D4842" w:rsidP="001D4842">
      <w:pPr>
        <w:tabs>
          <w:tab w:val="left" w:pos="540"/>
          <w:tab w:val="num" w:pos="720"/>
          <w:tab w:val="left" w:pos="1620"/>
        </w:tabs>
        <w:jc w:val="both"/>
        <w:rPr>
          <w:rFonts w:cs="Tahoma"/>
          <w:sz w:val="28"/>
        </w:rPr>
      </w:pPr>
      <w:r w:rsidRPr="00AC7DF9">
        <w:rPr>
          <w:rFonts w:cs="Tahoma"/>
          <w:sz w:val="28"/>
        </w:rPr>
        <w:tab/>
        <w:t>4.2.16. Заработная плата выплачивается</w:t>
      </w:r>
      <w:r w:rsidRPr="006B22F7">
        <w:rPr>
          <w:rFonts w:cs="Tahoma"/>
          <w:sz w:val="28"/>
        </w:rPr>
        <w:t xml:space="preserve"> работнику на указанный работником расчетный счет в любой кредитной организации, работник  также  вправе изменить реквизиты для перевода заработной платы,  сообщив в </w:t>
      </w:r>
      <w:r w:rsidRPr="006B22F7">
        <w:rPr>
          <w:rFonts w:cs="Tahoma"/>
          <w:sz w:val="28"/>
        </w:rPr>
        <w:lastRenderedPageBreak/>
        <w:t>письменной форме работодателю  не позднее, чем за пятнадцать календарных дней до выплаты заработной платы.</w:t>
      </w:r>
    </w:p>
    <w:p w:rsidR="001D4842" w:rsidRPr="006B22F7" w:rsidRDefault="001D4842" w:rsidP="001D4842">
      <w:pPr>
        <w:tabs>
          <w:tab w:val="left" w:pos="540"/>
          <w:tab w:val="num" w:pos="720"/>
          <w:tab w:val="left" w:pos="1620"/>
        </w:tabs>
        <w:jc w:val="both"/>
        <w:rPr>
          <w:rFonts w:cs="Tahoma"/>
          <w:sz w:val="28"/>
        </w:rPr>
      </w:pPr>
      <w:r>
        <w:rPr>
          <w:rFonts w:cs="Tahoma"/>
          <w:sz w:val="28"/>
        </w:rPr>
        <w:tab/>
        <w:t>4.2.17</w:t>
      </w:r>
      <w:r w:rsidRPr="006B22F7">
        <w:rPr>
          <w:rFonts w:cs="Tahoma"/>
          <w:sz w:val="28"/>
        </w:rPr>
        <w:t>. В день окончательного расчета за отработанный месяц работодатель обязан выдать работнику расчетный листок, содержащий сведения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В целях защиты персональных данны</w:t>
      </w:r>
      <w:r>
        <w:rPr>
          <w:rFonts w:cs="Tahoma"/>
          <w:sz w:val="28"/>
        </w:rPr>
        <w:t xml:space="preserve">х Работников, расчетный листок </w:t>
      </w:r>
      <w:r w:rsidRPr="006B22F7">
        <w:rPr>
          <w:rFonts w:cs="Tahoma"/>
          <w:sz w:val="28"/>
        </w:rPr>
        <w:t xml:space="preserve">выдается каждому Работнику индивидуально. </w:t>
      </w:r>
    </w:p>
    <w:p w:rsidR="001D4842" w:rsidRPr="006B22F7" w:rsidRDefault="001D4842" w:rsidP="001D4842">
      <w:pPr>
        <w:tabs>
          <w:tab w:val="left" w:pos="540"/>
          <w:tab w:val="num" w:pos="720"/>
          <w:tab w:val="left" w:pos="1620"/>
        </w:tabs>
        <w:jc w:val="both"/>
        <w:rPr>
          <w:rFonts w:cs="Tahoma"/>
          <w:sz w:val="28"/>
        </w:rPr>
      </w:pPr>
      <w:r>
        <w:rPr>
          <w:rFonts w:cs="Tahoma"/>
          <w:sz w:val="28"/>
        </w:rPr>
        <w:tab/>
        <w:t>4.2.18</w:t>
      </w:r>
      <w:r w:rsidRPr="006B22F7">
        <w:rPr>
          <w:rFonts w:cs="Tahoma"/>
          <w:sz w:val="28"/>
        </w:rPr>
        <w:t xml:space="preserve">. При совпадении дня выплаты с выходным или нерабочим праздничным днем выплата заработной платы производится накануне этого дня. </w:t>
      </w:r>
      <w:r>
        <w:rPr>
          <w:rFonts w:cs="Tahoma"/>
          <w:sz w:val="28"/>
        </w:rPr>
        <w:t xml:space="preserve"> </w:t>
      </w:r>
    </w:p>
    <w:p w:rsidR="001D4842" w:rsidRDefault="001D4842" w:rsidP="001D4842">
      <w:pPr>
        <w:tabs>
          <w:tab w:val="left" w:pos="540"/>
          <w:tab w:val="num" w:pos="720"/>
          <w:tab w:val="left" w:pos="1620"/>
        </w:tabs>
        <w:jc w:val="both"/>
        <w:rPr>
          <w:rFonts w:cs="Tahoma"/>
          <w:sz w:val="28"/>
        </w:rPr>
      </w:pPr>
    </w:p>
    <w:p w:rsidR="001D4842" w:rsidRDefault="001D4842" w:rsidP="001D4842">
      <w:pPr>
        <w:tabs>
          <w:tab w:val="left" w:pos="540"/>
          <w:tab w:val="num" w:pos="720"/>
          <w:tab w:val="left" w:pos="1620"/>
        </w:tabs>
        <w:jc w:val="both"/>
        <w:rPr>
          <w:rFonts w:cs="Tahoma"/>
          <w:sz w:val="28"/>
        </w:rPr>
      </w:pPr>
    </w:p>
    <w:p w:rsidR="001D4842" w:rsidRPr="006B22F7" w:rsidRDefault="001D4842" w:rsidP="001D4842">
      <w:pPr>
        <w:tabs>
          <w:tab w:val="left" w:pos="540"/>
          <w:tab w:val="num" w:pos="720"/>
          <w:tab w:val="left" w:pos="1620"/>
        </w:tabs>
        <w:jc w:val="both"/>
        <w:rPr>
          <w:rFonts w:cs="Tahoma"/>
          <w:sz w:val="28"/>
        </w:rPr>
      </w:pPr>
    </w:p>
    <w:p w:rsidR="001D4842" w:rsidRDefault="001D4842" w:rsidP="001D4842">
      <w:pPr>
        <w:tabs>
          <w:tab w:val="num" w:pos="900"/>
        </w:tabs>
        <w:jc w:val="center"/>
        <w:rPr>
          <w:b/>
          <w:sz w:val="28"/>
          <w:szCs w:val="28"/>
        </w:rPr>
      </w:pPr>
      <w:r w:rsidRPr="00525968">
        <w:rPr>
          <w:b/>
          <w:sz w:val="28"/>
          <w:szCs w:val="28"/>
          <w:lang w:val="en-US"/>
        </w:rPr>
        <w:t>V</w:t>
      </w:r>
      <w:r w:rsidRPr="00525968">
        <w:rPr>
          <w:b/>
          <w:sz w:val="28"/>
          <w:szCs w:val="28"/>
        </w:rPr>
        <w:t>. Поощрения за успехи в работе</w:t>
      </w:r>
    </w:p>
    <w:p w:rsidR="001D4842" w:rsidRPr="00525968" w:rsidRDefault="001D4842" w:rsidP="001D4842">
      <w:pPr>
        <w:tabs>
          <w:tab w:val="num" w:pos="900"/>
        </w:tabs>
        <w:jc w:val="center"/>
        <w:rPr>
          <w:b/>
          <w:sz w:val="28"/>
          <w:szCs w:val="28"/>
        </w:rPr>
      </w:pPr>
    </w:p>
    <w:p w:rsidR="001D4842" w:rsidRPr="003D1225" w:rsidRDefault="001D4842" w:rsidP="001D4842">
      <w:pPr>
        <w:tabs>
          <w:tab w:val="left" w:pos="540"/>
          <w:tab w:val="num" w:pos="720"/>
          <w:tab w:val="left" w:pos="1620"/>
        </w:tabs>
        <w:jc w:val="both"/>
        <w:rPr>
          <w:rFonts w:cs="Tahoma"/>
          <w:sz w:val="28"/>
        </w:rPr>
      </w:pPr>
      <w:r>
        <w:rPr>
          <w:rFonts w:cs="Tahoma"/>
          <w:sz w:val="28"/>
        </w:rPr>
        <w:tab/>
      </w:r>
      <w:r w:rsidRPr="003D1225">
        <w:rPr>
          <w:rFonts w:cs="Tahoma"/>
          <w:sz w:val="28"/>
        </w:rPr>
        <w:t xml:space="preserve">5.1. За качественное исполнение должностных обязанностей, соблюдение Устава </w:t>
      </w:r>
      <w:r>
        <w:rPr>
          <w:rFonts w:cs="Tahoma"/>
          <w:sz w:val="28"/>
          <w:lang w:val="uk-UA"/>
        </w:rPr>
        <w:t>МПЛ</w:t>
      </w:r>
      <w:r w:rsidRPr="003D1225">
        <w:rPr>
          <w:rFonts w:cs="Tahoma"/>
          <w:sz w:val="28"/>
        </w:rPr>
        <w:t xml:space="preserve">, настоящих Правил, успешное и своевременное выполнение плановых мероприятий, систематическое повышение квалификации, неукоснительное соблюдение норм трудовой дисциплины и профессиональной этики, своевременное исполнение приказов и распоряжений вышестоящих органов, руководителя учреждения, продолжительную и безупречную работу, новаторство в труде </w:t>
      </w:r>
      <w:r>
        <w:rPr>
          <w:rFonts w:cs="Tahoma"/>
          <w:sz w:val="28"/>
        </w:rPr>
        <w:t>руководством МПЛ применяются следующие поощрения</w:t>
      </w:r>
      <w:r w:rsidRPr="003D1225">
        <w:rPr>
          <w:rFonts w:cs="Tahoma"/>
          <w:sz w:val="28"/>
        </w:rPr>
        <w:t xml:space="preserve">: </w:t>
      </w:r>
    </w:p>
    <w:p w:rsidR="001D4842" w:rsidRPr="00D90E96" w:rsidRDefault="001D4842" w:rsidP="001D4842">
      <w:pPr>
        <w:numPr>
          <w:ilvl w:val="1"/>
          <w:numId w:val="1"/>
        </w:numPr>
        <w:ind w:left="0" w:firstLine="0"/>
        <w:jc w:val="both"/>
        <w:rPr>
          <w:bCs/>
          <w:sz w:val="28"/>
          <w:szCs w:val="28"/>
        </w:rPr>
      </w:pPr>
      <w:r w:rsidRPr="00D90E96">
        <w:rPr>
          <w:sz w:val="28"/>
          <w:szCs w:val="28"/>
        </w:rPr>
        <w:t>объявление благодарности;</w:t>
      </w:r>
    </w:p>
    <w:p w:rsidR="001D4842" w:rsidRPr="00D90E96" w:rsidRDefault="001D4842" w:rsidP="001D4842">
      <w:pPr>
        <w:numPr>
          <w:ilvl w:val="1"/>
          <w:numId w:val="1"/>
        </w:numPr>
        <w:ind w:left="0" w:firstLine="0"/>
        <w:jc w:val="both"/>
        <w:rPr>
          <w:sz w:val="28"/>
          <w:szCs w:val="28"/>
        </w:rPr>
      </w:pPr>
      <w:r w:rsidRPr="00D90E96">
        <w:rPr>
          <w:sz w:val="28"/>
          <w:szCs w:val="28"/>
        </w:rPr>
        <w:t>премирование;</w:t>
      </w:r>
    </w:p>
    <w:p w:rsidR="001D4842" w:rsidRPr="00D90E96" w:rsidRDefault="001D4842" w:rsidP="001D4842">
      <w:pPr>
        <w:numPr>
          <w:ilvl w:val="1"/>
          <w:numId w:val="1"/>
        </w:numPr>
        <w:ind w:left="0" w:firstLine="0"/>
        <w:jc w:val="both"/>
        <w:rPr>
          <w:sz w:val="28"/>
          <w:szCs w:val="28"/>
        </w:rPr>
      </w:pPr>
      <w:r w:rsidRPr="00D90E96">
        <w:rPr>
          <w:sz w:val="28"/>
          <w:szCs w:val="28"/>
        </w:rPr>
        <w:t>награждает ценным подарком;</w:t>
      </w:r>
    </w:p>
    <w:p w:rsidR="001D4842" w:rsidRPr="00D90E96" w:rsidRDefault="001D4842" w:rsidP="001D4842">
      <w:pPr>
        <w:numPr>
          <w:ilvl w:val="1"/>
          <w:numId w:val="1"/>
        </w:numPr>
        <w:ind w:left="0" w:firstLine="0"/>
        <w:jc w:val="both"/>
        <w:rPr>
          <w:sz w:val="28"/>
          <w:szCs w:val="28"/>
        </w:rPr>
      </w:pPr>
      <w:r w:rsidRPr="00D90E96">
        <w:rPr>
          <w:sz w:val="28"/>
          <w:szCs w:val="28"/>
        </w:rPr>
        <w:t>награждает почетной грамотой;</w:t>
      </w:r>
    </w:p>
    <w:p w:rsidR="001D4842" w:rsidRPr="00D90E96" w:rsidRDefault="001D4842" w:rsidP="001D4842">
      <w:pPr>
        <w:numPr>
          <w:ilvl w:val="1"/>
          <w:numId w:val="1"/>
        </w:numPr>
        <w:ind w:left="0" w:firstLine="0"/>
        <w:jc w:val="both"/>
        <w:rPr>
          <w:sz w:val="28"/>
          <w:szCs w:val="28"/>
        </w:rPr>
      </w:pPr>
      <w:r w:rsidRPr="00D90E96">
        <w:rPr>
          <w:sz w:val="28"/>
          <w:szCs w:val="28"/>
        </w:rPr>
        <w:t>представляет к званию лучшего по профессии.</w:t>
      </w:r>
    </w:p>
    <w:p w:rsidR="001D4842" w:rsidRPr="00D90E96" w:rsidRDefault="001D4842" w:rsidP="001D4842">
      <w:pPr>
        <w:jc w:val="both"/>
        <w:rPr>
          <w:sz w:val="28"/>
          <w:szCs w:val="28"/>
        </w:rPr>
      </w:pPr>
      <w:r>
        <w:rPr>
          <w:bCs/>
          <w:sz w:val="28"/>
          <w:szCs w:val="28"/>
        </w:rPr>
        <w:t xml:space="preserve">    </w:t>
      </w:r>
      <w:r w:rsidRPr="00D90E96">
        <w:rPr>
          <w:bCs/>
          <w:sz w:val="28"/>
          <w:szCs w:val="28"/>
        </w:rPr>
        <w:t>5.2. Поощрения оформляются приказом директора</w:t>
      </w:r>
      <w:r w:rsidRPr="00D90E96">
        <w:rPr>
          <w:sz w:val="28"/>
          <w:szCs w:val="28"/>
        </w:rPr>
        <w:t xml:space="preserve"> в приказе устанавливается, за какие именно успехи в работе поощряется работник, а также указывается конкретная мера поощрения. </w:t>
      </w:r>
    </w:p>
    <w:p w:rsidR="001D4842" w:rsidRPr="00D90E96" w:rsidRDefault="001D4842" w:rsidP="001D4842">
      <w:pPr>
        <w:tabs>
          <w:tab w:val="num" w:pos="336"/>
        </w:tabs>
        <w:jc w:val="both"/>
        <w:rPr>
          <w:sz w:val="28"/>
          <w:szCs w:val="28"/>
        </w:rPr>
      </w:pPr>
      <w:r w:rsidRPr="00D90E96">
        <w:rPr>
          <w:bCs/>
          <w:sz w:val="28"/>
          <w:szCs w:val="28"/>
        </w:rPr>
        <w:tab/>
        <w:t>5.3.</w:t>
      </w:r>
      <w:r>
        <w:rPr>
          <w:bCs/>
          <w:sz w:val="28"/>
          <w:szCs w:val="28"/>
        </w:rPr>
        <w:t xml:space="preserve"> </w:t>
      </w:r>
      <w:r w:rsidRPr="00D90E96">
        <w:rPr>
          <w:bCs/>
          <w:sz w:val="28"/>
          <w:szCs w:val="28"/>
        </w:rPr>
        <w:t xml:space="preserve">За особые трудовые заслуги </w:t>
      </w:r>
      <w:r w:rsidRPr="00D90E96">
        <w:rPr>
          <w:sz w:val="28"/>
          <w:szCs w:val="28"/>
        </w:rPr>
        <w:t xml:space="preserve">перед обществом и государством работники Образовательного учреждения могут быть представлены к государственным наградам согласно перечню наград или к поощрению органами государственной власти края или органами местного самоуправления. </w:t>
      </w:r>
    </w:p>
    <w:p w:rsidR="001D4842" w:rsidRPr="00BE0637" w:rsidRDefault="001D4842" w:rsidP="001D4842">
      <w:pPr>
        <w:tabs>
          <w:tab w:val="num" w:pos="336"/>
        </w:tabs>
        <w:jc w:val="both"/>
        <w:rPr>
          <w:bCs/>
          <w:sz w:val="28"/>
          <w:szCs w:val="28"/>
        </w:rPr>
      </w:pPr>
      <w:r w:rsidRPr="00D90E96">
        <w:rPr>
          <w:bCs/>
          <w:sz w:val="28"/>
          <w:szCs w:val="28"/>
        </w:rPr>
        <w:tab/>
        <w:t>5.4.</w:t>
      </w:r>
      <w:r>
        <w:rPr>
          <w:bCs/>
          <w:sz w:val="28"/>
          <w:szCs w:val="28"/>
        </w:rPr>
        <w:t xml:space="preserve"> </w:t>
      </w:r>
      <w:r w:rsidRPr="00D90E96">
        <w:rPr>
          <w:bCs/>
          <w:sz w:val="28"/>
          <w:szCs w:val="28"/>
        </w:rPr>
        <w:t>Все поощрения и награды заносятся в трудовую книжку работника.</w:t>
      </w:r>
      <w:r w:rsidRPr="00D90E96">
        <w:rPr>
          <w:sz w:val="28"/>
          <w:szCs w:val="28"/>
        </w:rPr>
        <w:t xml:space="preserve"> </w:t>
      </w:r>
    </w:p>
    <w:p w:rsidR="001D4842" w:rsidRPr="00D90E96" w:rsidRDefault="001D4842" w:rsidP="001D4842">
      <w:pPr>
        <w:jc w:val="both"/>
        <w:rPr>
          <w:sz w:val="28"/>
          <w:szCs w:val="28"/>
        </w:rPr>
      </w:pPr>
      <w:r w:rsidRPr="00D90E96">
        <w:rPr>
          <w:sz w:val="28"/>
          <w:szCs w:val="28"/>
        </w:rPr>
        <w:t>Порядок награждения регламентируется локальным нормативным актом МПЛ. Основанием для внесения записи в трудовую книжку является приказ, распоряжение или иной распорядительный документ (копия поощрительного документа без указания распорядительного документа не является основанием для внесения записи в трудовую книжку).</w:t>
      </w:r>
    </w:p>
    <w:p w:rsidR="001D4842" w:rsidRPr="006B22F7" w:rsidRDefault="001D4842" w:rsidP="001D4842">
      <w:pPr>
        <w:tabs>
          <w:tab w:val="left" w:pos="540"/>
          <w:tab w:val="num" w:pos="720"/>
          <w:tab w:val="left" w:pos="1620"/>
        </w:tabs>
        <w:jc w:val="both"/>
        <w:rPr>
          <w:rFonts w:cs="Tahoma"/>
          <w:sz w:val="28"/>
        </w:rPr>
      </w:pPr>
      <w:r>
        <w:rPr>
          <w:rFonts w:cs="Tahoma"/>
          <w:sz w:val="28"/>
        </w:rPr>
        <w:lastRenderedPageBreak/>
        <w:tab/>
        <w:t>5</w:t>
      </w:r>
      <w:r w:rsidRPr="003D1225">
        <w:rPr>
          <w:rFonts w:cs="Tahoma"/>
          <w:sz w:val="28"/>
        </w:rPr>
        <w:t>.</w:t>
      </w:r>
      <w:r>
        <w:rPr>
          <w:rFonts w:cs="Tahoma"/>
          <w:sz w:val="28"/>
        </w:rPr>
        <w:t>5</w:t>
      </w:r>
      <w:r w:rsidRPr="003D1225">
        <w:rPr>
          <w:rFonts w:cs="Tahoma"/>
          <w:sz w:val="28"/>
        </w:rPr>
        <w:t>. При применении мер поощрения обеспечивается сочетание материального и морального стимулирования труда.</w:t>
      </w:r>
      <w:r w:rsidRPr="006B22F7">
        <w:rPr>
          <w:rFonts w:cs="Tahoma"/>
          <w:sz w:val="28"/>
        </w:rPr>
        <w:t xml:space="preserve"> </w:t>
      </w:r>
    </w:p>
    <w:p w:rsidR="001D4842" w:rsidRDefault="001D4842" w:rsidP="001D4842">
      <w:pPr>
        <w:tabs>
          <w:tab w:val="num" w:pos="900"/>
        </w:tabs>
        <w:rPr>
          <w:b/>
          <w:sz w:val="28"/>
          <w:szCs w:val="28"/>
        </w:rPr>
      </w:pPr>
    </w:p>
    <w:p w:rsidR="001D4842" w:rsidRDefault="001D4842" w:rsidP="001D4842">
      <w:pPr>
        <w:tabs>
          <w:tab w:val="num" w:pos="900"/>
        </w:tabs>
        <w:jc w:val="center"/>
        <w:rPr>
          <w:b/>
          <w:sz w:val="28"/>
          <w:szCs w:val="28"/>
        </w:rPr>
      </w:pPr>
    </w:p>
    <w:p w:rsidR="001D4842" w:rsidRPr="00525968" w:rsidRDefault="001D4842" w:rsidP="001D4842">
      <w:pPr>
        <w:tabs>
          <w:tab w:val="num" w:pos="900"/>
        </w:tabs>
        <w:jc w:val="center"/>
        <w:rPr>
          <w:b/>
          <w:sz w:val="28"/>
          <w:szCs w:val="28"/>
        </w:rPr>
      </w:pPr>
      <w:r w:rsidRPr="00525968">
        <w:rPr>
          <w:b/>
          <w:sz w:val="28"/>
          <w:szCs w:val="28"/>
          <w:lang w:val="en-US"/>
        </w:rPr>
        <w:t>VI</w:t>
      </w:r>
      <w:r w:rsidRPr="00525968">
        <w:rPr>
          <w:b/>
          <w:sz w:val="28"/>
          <w:szCs w:val="28"/>
        </w:rPr>
        <w:t>. Трудовая дисциплина и ответственность за ее нарушение</w:t>
      </w:r>
    </w:p>
    <w:p w:rsidR="001D4842" w:rsidRPr="00525968" w:rsidRDefault="001D4842" w:rsidP="001D4842">
      <w:pPr>
        <w:jc w:val="both"/>
        <w:rPr>
          <w:sz w:val="28"/>
        </w:rPr>
      </w:pPr>
    </w:p>
    <w:p w:rsidR="001D4842" w:rsidRPr="00525968" w:rsidRDefault="001D4842" w:rsidP="001D4842">
      <w:pPr>
        <w:tabs>
          <w:tab w:val="num" w:pos="1080"/>
        </w:tabs>
        <w:jc w:val="both"/>
        <w:rPr>
          <w:sz w:val="28"/>
        </w:rPr>
      </w:pPr>
      <w:r>
        <w:rPr>
          <w:sz w:val="28"/>
        </w:rPr>
        <w:tab/>
      </w:r>
      <w:r w:rsidRPr="00525968">
        <w:rPr>
          <w:sz w:val="28"/>
        </w:rPr>
        <w:t>6.1.</w:t>
      </w:r>
      <w:r w:rsidRPr="00525968">
        <w:rPr>
          <w:sz w:val="14"/>
          <w:szCs w:val="14"/>
        </w:rPr>
        <w:t xml:space="preserve">  </w:t>
      </w:r>
      <w:r w:rsidRPr="00525968">
        <w:rPr>
          <w:sz w:val="28"/>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D4842" w:rsidRPr="00525968" w:rsidRDefault="001D4842" w:rsidP="001D4842">
      <w:pPr>
        <w:tabs>
          <w:tab w:val="num" w:pos="1080"/>
        </w:tabs>
        <w:jc w:val="both"/>
        <w:rPr>
          <w:sz w:val="28"/>
        </w:rPr>
      </w:pPr>
      <w:r w:rsidRPr="00525968">
        <w:rPr>
          <w:rFonts w:eastAsia="Symbol"/>
          <w:sz w:val="14"/>
          <w:szCs w:val="14"/>
        </w:rPr>
        <w:t> </w:t>
      </w:r>
      <w:r>
        <w:rPr>
          <w:rFonts w:eastAsia="Symbol"/>
          <w:sz w:val="28"/>
          <w:szCs w:val="28"/>
        </w:rPr>
        <w:t>-</w:t>
      </w:r>
      <w:r w:rsidRPr="00525968">
        <w:rPr>
          <w:rFonts w:eastAsia="Symbol"/>
          <w:sz w:val="14"/>
          <w:szCs w:val="14"/>
        </w:rPr>
        <w:t xml:space="preserve"> </w:t>
      </w:r>
      <w:r w:rsidRPr="00525968">
        <w:rPr>
          <w:sz w:val="28"/>
        </w:rPr>
        <w:t xml:space="preserve">замечание; </w:t>
      </w:r>
    </w:p>
    <w:p w:rsidR="001D4842" w:rsidRPr="00525968" w:rsidRDefault="001D4842" w:rsidP="001D4842">
      <w:pPr>
        <w:tabs>
          <w:tab w:val="num" w:pos="1080"/>
        </w:tabs>
        <w:jc w:val="both"/>
        <w:rPr>
          <w:sz w:val="28"/>
        </w:rPr>
      </w:pPr>
      <w:r w:rsidRPr="00525968">
        <w:rPr>
          <w:rFonts w:eastAsia="Symbol"/>
          <w:sz w:val="14"/>
          <w:szCs w:val="14"/>
        </w:rPr>
        <w:t xml:space="preserve">  </w:t>
      </w:r>
      <w:r>
        <w:rPr>
          <w:rFonts w:eastAsia="Symbol"/>
          <w:sz w:val="28"/>
          <w:szCs w:val="28"/>
        </w:rPr>
        <w:t xml:space="preserve">- </w:t>
      </w:r>
      <w:r w:rsidRPr="00525968">
        <w:rPr>
          <w:sz w:val="28"/>
        </w:rPr>
        <w:t xml:space="preserve">выговор; </w:t>
      </w:r>
    </w:p>
    <w:p w:rsidR="001D4842" w:rsidRPr="00525968" w:rsidRDefault="001D4842" w:rsidP="001D4842">
      <w:pPr>
        <w:tabs>
          <w:tab w:val="num" w:pos="1080"/>
        </w:tabs>
        <w:jc w:val="both"/>
        <w:rPr>
          <w:sz w:val="28"/>
        </w:rPr>
      </w:pPr>
      <w:r>
        <w:rPr>
          <w:rFonts w:eastAsia="Symbol"/>
          <w:sz w:val="28"/>
          <w:szCs w:val="28"/>
        </w:rPr>
        <w:t xml:space="preserve">- </w:t>
      </w:r>
      <w:r w:rsidRPr="00525968">
        <w:rPr>
          <w:rFonts w:eastAsia="Symbol"/>
          <w:sz w:val="14"/>
          <w:szCs w:val="14"/>
        </w:rPr>
        <w:t> </w:t>
      </w:r>
      <w:r w:rsidRPr="00525968">
        <w:rPr>
          <w:sz w:val="28"/>
        </w:rPr>
        <w:t>увольнение по соответствующим основаниям.</w:t>
      </w:r>
    </w:p>
    <w:p w:rsidR="001D4842" w:rsidRPr="00525968" w:rsidRDefault="001D4842" w:rsidP="001D4842">
      <w:pPr>
        <w:tabs>
          <w:tab w:val="num" w:pos="1080"/>
        </w:tabs>
        <w:jc w:val="both"/>
        <w:rPr>
          <w:sz w:val="28"/>
        </w:rPr>
      </w:pPr>
      <w:r>
        <w:rPr>
          <w:sz w:val="28"/>
        </w:rPr>
        <w:tab/>
      </w:r>
      <w:r w:rsidRPr="00525968">
        <w:rPr>
          <w:sz w:val="28"/>
        </w:rPr>
        <w:t>6.2. Увольнение в качестве дисциплинарного взыскания может быть применено в соответствии со ст. 192 ТК РФ в случаях:</w:t>
      </w:r>
    </w:p>
    <w:p w:rsidR="001D4842" w:rsidRPr="00525968" w:rsidRDefault="001D4842" w:rsidP="001D4842">
      <w:pPr>
        <w:autoSpaceDE w:val="0"/>
        <w:autoSpaceDN w:val="0"/>
        <w:adjustRightInd w:val="0"/>
        <w:jc w:val="both"/>
        <w:rPr>
          <w:sz w:val="28"/>
          <w:szCs w:val="28"/>
        </w:rPr>
      </w:pPr>
      <w:r w:rsidRPr="00525968">
        <w:rPr>
          <w:sz w:val="28"/>
          <w:szCs w:val="28"/>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1D4842" w:rsidRPr="00525968" w:rsidRDefault="001D4842" w:rsidP="001D4842">
      <w:pPr>
        <w:autoSpaceDE w:val="0"/>
        <w:autoSpaceDN w:val="0"/>
        <w:adjustRightInd w:val="0"/>
        <w:jc w:val="both"/>
        <w:rPr>
          <w:sz w:val="28"/>
          <w:szCs w:val="28"/>
        </w:rPr>
      </w:pPr>
      <w:r w:rsidRPr="00525968">
        <w:rPr>
          <w:sz w:val="28"/>
          <w:szCs w:val="28"/>
        </w:rPr>
        <w:t>- однократного грубого нарушения работником трудовых обязанностей (п. 6 ч.</w:t>
      </w:r>
      <w:r>
        <w:rPr>
          <w:sz w:val="28"/>
          <w:szCs w:val="28"/>
        </w:rPr>
        <w:t xml:space="preserve"> </w:t>
      </w:r>
      <w:r w:rsidRPr="00525968">
        <w:rPr>
          <w:sz w:val="28"/>
          <w:szCs w:val="28"/>
        </w:rPr>
        <w:t>1 ст. 81 ТК РФ):</w:t>
      </w:r>
    </w:p>
    <w:p w:rsidR="001D4842" w:rsidRPr="00525968" w:rsidRDefault="001D4842" w:rsidP="001D4842">
      <w:pPr>
        <w:autoSpaceDE w:val="0"/>
        <w:autoSpaceDN w:val="0"/>
        <w:adjustRightInd w:val="0"/>
        <w:ind w:firstLine="708"/>
        <w:jc w:val="both"/>
        <w:rPr>
          <w:sz w:val="28"/>
          <w:szCs w:val="28"/>
        </w:rPr>
      </w:pPr>
      <w:r w:rsidRPr="00525968">
        <w:rPr>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D4842" w:rsidRPr="00525968" w:rsidRDefault="001D4842" w:rsidP="001D4842">
      <w:pPr>
        <w:autoSpaceDE w:val="0"/>
        <w:autoSpaceDN w:val="0"/>
        <w:adjustRightInd w:val="0"/>
        <w:ind w:firstLine="708"/>
        <w:jc w:val="both"/>
        <w:rPr>
          <w:sz w:val="28"/>
          <w:szCs w:val="28"/>
        </w:rPr>
      </w:pPr>
      <w:r w:rsidRPr="00525968">
        <w:rPr>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1D4842" w:rsidRPr="00525968" w:rsidRDefault="001D4842" w:rsidP="001D4842">
      <w:pPr>
        <w:autoSpaceDE w:val="0"/>
        <w:autoSpaceDN w:val="0"/>
        <w:adjustRightInd w:val="0"/>
        <w:ind w:firstLine="708"/>
        <w:jc w:val="both"/>
        <w:rPr>
          <w:sz w:val="28"/>
          <w:szCs w:val="28"/>
        </w:rPr>
      </w:pPr>
      <w:r w:rsidRPr="00525968">
        <w:rPr>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D4842" w:rsidRPr="00525968" w:rsidRDefault="001D4842" w:rsidP="001D4842">
      <w:pPr>
        <w:autoSpaceDE w:val="0"/>
        <w:autoSpaceDN w:val="0"/>
        <w:adjustRightInd w:val="0"/>
        <w:ind w:firstLine="708"/>
        <w:jc w:val="both"/>
        <w:rPr>
          <w:sz w:val="28"/>
          <w:szCs w:val="28"/>
        </w:rPr>
      </w:pPr>
      <w:r w:rsidRPr="00525968">
        <w:rPr>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D4842" w:rsidRPr="00525968" w:rsidRDefault="001D4842" w:rsidP="001D4842">
      <w:pPr>
        <w:autoSpaceDE w:val="0"/>
        <w:autoSpaceDN w:val="0"/>
        <w:adjustRightInd w:val="0"/>
        <w:ind w:firstLine="708"/>
        <w:jc w:val="both"/>
        <w:rPr>
          <w:sz w:val="28"/>
          <w:szCs w:val="28"/>
        </w:rPr>
      </w:pPr>
      <w:r w:rsidRPr="00525968">
        <w:rPr>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D4842" w:rsidRPr="00525968" w:rsidRDefault="001D4842" w:rsidP="001D4842">
      <w:pPr>
        <w:autoSpaceDE w:val="0"/>
        <w:autoSpaceDN w:val="0"/>
        <w:adjustRightInd w:val="0"/>
        <w:jc w:val="both"/>
        <w:rPr>
          <w:sz w:val="28"/>
          <w:szCs w:val="28"/>
        </w:rPr>
      </w:pPr>
      <w:r w:rsidRPr="00525968">
        <w:rPr>
          <w:sz w:val="28"/>
          <w:szCs w:val="28"/>
        </w:rPr>
        <w:t xml:space="preserve">- совершения виновных действий работником, непосредственно обслуживающим денежные или товарные ценности, если эти действия дают </w:t>
      </w:r>
      <w:r w:rsidRPr="00525968">
        <w:rPr>
          <w:sz w:val="28"/>
          <w:szCs w:val="28"/>
        </w:rPr>
        <w:lastRenderedPageBreak/>
        <w:t>основание для утраты доверия к нему со стороны работодателя (п. 7 ч.1 ст. 81 ТК РФ);</w:t>
      </w:r>
    </w:p>
    <w:p w:rsidR="001D4842" w:rsidRPr="00525968" w:rsidRDefault="001D4842" w:rsidP="001D4842">
      <w:pPr>
        <w:autoSpaceDE w:val="0"/>
        <w:autoSpaceDN w:val="0"/>
        <w:adjustRightInd w:val="0"/>
        <w:jc w:val="both"/>
        <w:rPr>
          <w:sz w:val="28"/>
          <w:szCs w:val="28"/>
        </w:rPr>
      </w:pPr>
      <w:r w:rsidRPr="00525968">
        <w:rPr>
          <w:sz w:val="28"/>
          <w:szCs w:val="28"/>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1D4842" w:rsidRPr="00525968" w:rsidRDefault="001D4842" w:rsidP="001D4842">
      <w:pPr>
        <w:autoSpaceDE w:val="0"/>
        <w:autoSpaceDN w:val="0"/>
        <w:adjustRightInd w:val="0"/>
        <w:jc w:val="both"/>
        <w:rPr>
          <w:sz w:val="28"/>
          <w:szCs w:val="28"/>
        </w:rPr>
      </w:pPr>
      <w:r w:rsidRPr="00525968">
        <w:rPr>
          <w:sz w:val="28"/>
          <w:szCs w:val="28"/>
        </w:rPr>
        <w:t xml:space="preserve">- принятия необоснованного решения </w:t>
      </w:r>
      <w:r>
        <w:rPr>
          <w:sz w:val="28"/>
          <w:szCs w:val="28"/>
        </w:rPr>
        <w:t>директором МПЛ</w:t>
      </w:r>
      <w:r w:rsidRPr="00525968">
        <w:rPr>
          <w:sz w:val="28"/>
          <w:szCs w:val="28"/>
        </w:rPr>
        <w:t>,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1D4842" w:rsidRPr="00525968" w:rsidRDefault="001D4842" w:rsidP="001D4842">
      <w:pPr>
        <w:autoSpaceDE w:val="0"/>
        <w:autoSpaceDN w:val="0"/>
        <w:adjustRightInd w:val="0"/>
        <w:jc w:val="both"/>
        <w:rPr>
          <w:sz w:val="28"/>
          <w:szCs w:val="28"/>
        </w:rPr>
      </w:pPr>
      <w:r w:rsidRPr="00525968">
        <w:rPr>
          <w:sz w:val="28"/>
          <w:szCs w:val="28"/>
        </w:rPr>
        <w:t xml:space="preserve">- однократного грубого нарушения </w:t>
      </w:r>
      <w:r>
        <w:rPr>
          <w:sz w:val="28"/>
          <w:szCs w:val="28"/>
        </w:rPr>
        <w:t>директором МПЛ</w:t>
      </w:r>
      <w:r w:rsidRPr="00525968">
        <w:rPr>
          <w:sz w:val="28"/>
          <w:szCs w:val="28"/>
        </w:rPr>
        <w:t>, его заместителями своих трудовых обязанностей (п. 10 ч.1 ст. 81 ТК РФ);</w:t>
      </w:r>
    </w:p>
    <w:p w:rsidR="001D4842" w:rsidRDefault="001D4842" w:rsidP="001D4842">
      <w:pPr>
        <w:autoSpaceDE w:val="0"/>
        <w:autoSpaceDN w:val="0"/>
        <w:adjustRightInd w:val="0"/>
        <w:jc w:val="both"/>
        <w:rPr>
          <w:sz w:val="28"/>
          <w:szCs w:val="28"/>
        </w:rPr>
      </w:pPr>
      <w:r w:rsidRPr="00525968">
        <w:rPr>
          <w:sz w:val="28"/>
          <w:szCs w:val="28"/>
        </w:rPr>
        <w:t xml:space="preserve">- повторное в течение одного года грубое нарушение устава </w:t>
      </w:r>
      <w:r>
        <w:rPr>
          <w:sz w:val="28"/>
          <w:szCs w:val="28"/>
        </w:rPr>
        <w:t>МПЛ</w:t>
      </w:r>
      <w:r w:rsidRPr="00525968">
        <w:rPr>
          <w:sz w:val="28"/>
          <w:szCs w:val="28"/>
        </w:rPr>
        <w:t xml:space="preserve"> (п.1 ст. 336 ТК РФ).</w:t>
      </w:r>
    </w:p>
    <w:p w:rsidR="001D4842" w:rsidRPr="00525968" w:rsidRDefault="001D4842" w:rsidP="001D4842">
      <w:pPr>
        <w:autoSpaceDE w:val="0"/>
        <w:autoSpaceDN w:val="0"/>
        <w:adjustRightInd w:val="0"/>
        <w:jc w:val="both"/>
        <w:rPr>
          <w:sz w:val="28"/>
          <w:szCs w:val="28"/>
        </w:rPr>
      </w:pPr>
      <w:r>
        <w:rPr>
          <w:sz w:val="28"/>
          <w:szCs w:val="28"/>
        </w:rPr>
        <w:t xml:space="preserve">- </w:t>
      </w:r>
      <w:r w:rsidRPr="00161A69">
        <w:rPr>
          <w:sz w:val="28"/>
          <w:szCs w:val="28"/>
        </w:rPr>
        <w:t>предоставления работником работодателю подложных документов при заключении трудового договора.</w:t>
      </w:r>
    </w:p>
    <w:p w:rsidR="001D4842" w:rsidRPr="00525968" w:rsidRDefault="001D4842" w:rsidP="001D4842">
      <w:pPr>
        <w:autoSpaceDE w:val="0"/>
        <w:autoSpaceDN w:val="0"/>
        <w:adjustRightInd w:val="0"/>
        <w:ind w:firstLine="708"/>
        <w:jc w:val="both"/>
        <w:rPr>
          <w:sz w:val="28"/>
        </w:rPr>
      </w:pPr>
      <w:r w:rsidRPr="00525968">
        <w:rPr>
          <w:sz w:val="28"/>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1D4842" w:rsidRPr="00525968" w:rsidRDefault="001D4842" w:rsidP="001D4842">
      <w:pPr>
        <w:autoSpaceDE w:val="0"/>
        <w:autoSpaceDN w:val="0"/>
        <w:adjustRightInd w:val="0"/>
        <w:ind w:firstLine="708"/>
        <w:jc w:val="both"/>
        <w:rPr>
          <w:sz w:val="28"/>
          <w:szCs w:val="28"/>
        </w:rPr>
      </w:pPr>
      <w:r w:rsidRPr="00525968">
        <w:rPr>
          <w:sz w:val="28"/>
        </w:rPr>
        <w:t>6.4.</w:t>
      </w:r>
      <w:r w:rsidRPr="00525968">
        <w:rPr>
          <w:sz w:val="14"/>
          <w:szCs w:val="14"/>
        </w:rPr>
        <w:t xml:space="preserve">  </w:t>
      </w:r>
      <w:r w:rsidRPr="00525968">
        <w:rPr>
          <w:sz w:val="28"/>
          <w:szCs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1D4842" w:rsidRPr="00525968" w:rsidRDefault="001D4842" w:rsidP="001D4842">
      <w:pPr>
        <w:autoSpaceDE w:val="0"/>
        <w:autoSpaceDN w:val="0"/>
        <w:adjustRightInd w:val="0"/>
        <w:ind w:firstLine="708"/>
        <w:jc w:val="both"/>
        <w:rPr>
          <w:sz w:val="28"/>
          <w:szCs w:val="28"/>
        </w:rPr>
      </w:pPr>
      <w:r w:rsidRPr="00525968">
        <w:rPr>
          <w:sz w:val="28"/>
          <w:szCs w:val="28"/>
        </w:rPr>
        <w:t>Не</w:t>
      </w:r>
      <w:r>
        <w:rPr>
          <w:sz w:val="28"/>
          <w:szCs w:val="28"/>
        </w:rPr>
        <w:t xml:space="preserve"> </w:t>
      </w:r>
      <w:r w:rsidRPr="00525968">
        <w:rPr>
          <w:sz w:val="28"/>
          <w:szCs w:val="28"/>
        </w:rPr>
        <w:t>предоставление работником объяснения не является препятствием для применения дисциплинарного взыскания.</w:t>
      </w:r>
    </w:p>
    <w:p w:rsidR="001D4842" w:rsidRPr="00525968" w:rsidRDefault="001D4842" w:rsidP="001D4842">
      <w:pPr>
        <w:autoSpaceDE w:val="0"/>
        <w:autoSpaceDN w:val="0"/>
        <w:adjustRightInd w:val="0"/>
        <w:ind w:firstLine="708"/>
        <w:jc w:val="both"/>
        <w:rPr>
          <w:sz w:val="28"/>
          <w:szCs w:val="28"/>
        </w:rPr>
      </w:pPr>
      <w:r w:rsidRPr="00525968">
        <w:rPr>
          <w:sz w:val="28"/>
          <w:szCs w:val="28"/>
        </w:rPr>
        <w:t>6.</w:t>
      </w:r>
      <w:r>
        <w:rPr>
          <w:sz w:val="28"/>
          <w:szCs w:val="28"/>
        </w:rPr>
        <w:t>5</w:t>
      </w:r>
      <w:r w:rsidRPr="00525968">
        <w:rPr>
          <w:sz w:val="28"/>
          <w:szCs w:val="28"/>
        </w:rPr>
        <w:t>.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D4842" w:rsidRPr="00525968" w:rsidRDefault="001D4842" w:rsidP="001D4842">
      <w:pPr>
        <w:autoSpaceDE w:val="0"/>
        <w:autoSpaceDN w:val="0"/>
        <w:adjustRightInd w:val="0"/>
        <w:ind w:firstLine="708"/>
        <w:jc w:val="both"/>
        <w:rPr>
          <w:sz w:val="28"/>
          <w:szCs w:val="28"/>
        </w:rPr>
      </w:pPr>
      <w:r w:rsidRPr="00525968">
        <w:rPr>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1D4842" w:rsidRPr="00525968" w:rsidRDefault="001D4842" w:rsidP="001D4842">
      <w:pPr>
        <w:autoSpaceDE w:val="0"/>
        <w:autoSpaceDN w:val="0"/>
        <w:adjustRightInd w:val="0"/>
        <w:ind w:firstLine="708"/>
        <w:jc w:val="both"/>
        <w:rPr>
          <w:sz w:val="28"/>
          <w:szCs w:val="28"/>
        </w:rPr>
      </w:pPr>
      <w:r w:rsidRPr="00525968">
        <w:rPr>
          <w:sz w:val="28"/>
          <w:szCs w:val="28"/>
        </w:rPr>
        <w:t>6.</w:t>
      </w:r>
      <w:r>
        <w:rPr>
          <w:sz w:val="28"/>
          <w:szCs w:val="28"/>
        </w:rPr>
        <w:t>6</w:t>
      </w:r>
      <w:r w:rsidRPr="00525968">
        <w:rPr>
          <w:sz w:val="28"/>
          <w:szCs w:val="28"/>
        </w:rPr>
        <w:t>. За каждый дисциплинарный проступок может быть применено только одно дисциплинарное взыскание.</w:t>
      </w:r>
    </w:p>
    <w:p w:rsidR="001D4842" w:rsidRPr="00525968" w:rsidRDefault="001D4842" w:rsidP="001D4842">
      <w:pPr>
        <w:autoSpaceDE w:val="0"/>
        <w:autoSpaceDN w:val="0"/>
        <w:adjustRightInd w:val="0"/>
        <w:ind w:firstLine="708"/>
        <w:jc w:val="both"/>
        <w:rPr>
          <w:sz w:val="28"/>
          <w:szCs w:val="28"/>
        </w:rPr>
      </w:pPr>
      <w:r w:rsidRPr="00525968">
        <w:rPr>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1D4842" w:rsidRPr="00525968" w:rsidRDefault="001D4842" w:rsidP="001D4842">
      <w:pPr>
        <w:autoSpaceDE w:val="0"/>
        <w:autoSpaceDN w:val="0"/>
        <w:adjustRightInd w:val="0"/>
        <w:ind w:firstLine="708"/>
        <w:jc w:val="both"/>
        <w:rPr>
          <w:sz w:val="28"/>
          <w:szCs w:val="28"/>
        </w:rPr>
      </w:pPr>
      <w:r w:rsidRPr="00525968">
        <w:rPr>
          <w:sz w:val="28"/>
          <w:szCs w:val="28"/>
        </w:rPr>
        <w:t>6.</w:t>
      </w:r>
      <w:r>
        <w:rPr>
          <w:sz w:val="28"/>
          <w:szCs w:val="28"/>
        </w:rPr>
        <w:t>7</w:t>
      </w:r>
      <w:r w:rsidRPr="00525968">
        <w:rPr>
          <w:sz w:val="28"/>
          <w:szCs w:val="28"/>
        </w:rPr>
        <w:t>.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D4842" w:rsidRPr="00525968" w:rsidRDefault="001D4842" w:rsidP="001D4842">
      <w:pPr>
        <w:autoSpaceDE w:val="0"/>
        <w:autoSpaceDN w:val="0"/>
        <w:adjustRightInd w:val="0"/>
        <w:ind w:firstLine="708"/>
        <w:jc w:val="both"/>
        <w:rPr>
          <w:sz w:val="28"/>
          <w:szCs w:val="28"/>
        </w:rPr>
      </w:pPr>
      <w:r w:rsidRPr="00525968">
        <w:rPr>
          <w:sz w:val="28"/>
          <w:szCs w:val="28"/>
        </w:rPr>
        <w:t xml:space="preserve">Работодатель до истечения года со дня применения дисциплинарного взыскания имеет право снять его с работника по собственной инициативе, </w:t>
      </w:r>
      <w:r w:rsidRPr="00525968">
        <w:rPr>
          <w:sz w:val="28"/>
          <w:szCs w:val="28"/>
        </w:rPr>
        <w:lastRenderedPageBreak/>
        <w:t>просьбе самого работника, ходатайству его непосредственного руководителя или выборного органа первичной профсоюзной организации.</w:t>
      </w:r>
    </w:p>
    <w:p w:rsidR="001D4842" w:rsidRPr="00525968" w:rsidRDefault="001D4842" w:rsidP="001D4842">
      <w:pPr>
        <w:tabs>
          <w:tab w:val="num" w:pos="709"/>
        </w:tabs>
        <w:jc w:val="both"/>
        <w:rPr>
          <w:sz w:val="28"/>
          <w:szCs w:val="28"/>
        </w:rPr>
      </w:pPr>
      <w:r>
        <w:rPr>
          <w:sz w:val="28"/>
        </w:rPr>
        <w:tab/>
      </w:r>
      <w:r w:rsidRPr="00525968">
        <w:rPr>
          <w:sz w:val="28"/>
        </w:rPr>
        <w:t>6.</w:t>
      </w:r>
      <w:r>
        <w:rPr>
          <w:sz w:val="28"/>
        </w:rPr>
        <w:t>8</w:t>
      </w:r>
      <w:r w:rsidRPr="00525968">
        <w:rPr>
          <w:sz w:val="28"/>
        </w:rPr>
        <w:t>.</w:t>
      </w:r>
      <w:r w:rsidRPr="00525968">
        <w:rPr>
          <w:sz w:val="14"/>
          <w:szCs w:val="14"/>
        </w:rPr>
        <w:t xml:space="preserve"> </w:t>
      </w:r>
      <w:r w:rsidRPr="00525968">
        <w:rPr>
          <w:sz w:val="28"/>
          <w:szCs w:val="28"/>
        </w:rPr>
        <w:t>Сведения о взысканиях в трудовую книжку не вносятся, за исключением случаев, когда дисциплинарным взысканием является увольнение.</w:t>
      </w:r>
    </w:p>
    <w:p w:rsidR="001D4842" w:rsidRDefault="001D4842" w:rsidP="001D4842">
      <w:pPr>
        <w:autoSpaceDE w:val="0"/>
        <w:autoSpaceDN w:val="0"/>
        <w:adjustRightInd w:val="0"/>
        <w:ind w:firstLine="708"/>
        <w:jc w:val="both"/>
        <w:rPr>
          <w:sz w:val="28"/>
          <w:szCs w:val="28"/>
        </w:rPr>
      </w:pPr>
      <w:r w:rsidRPr="00525968">
        <w:rPr>
          <w:sz w:val="28"/>
        </w:rPr>
        <w:t>6.</w:t>
      </w:r>
      <w:r>
        <w:rPr>
          <w:sz w:val="28"/>
        </w:rPr>
        <w:t>9</w:t>
      </w:r>
      <w:r w:rsidRPr="00525968">
        <w:rPr>
          <w:sz w:val="28"/>
        </w:rPr>
        <w:t xml:space="preserve">. </w:t>
      </w:r>
      <w:r w:rsidRPr="00525968">
        <w:rPr>
          <w:sz w:val="28"/>
          <w:szCs w:val="28"/>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1D4842" w:rsidRPr="0064646E" w:rsidRDefault="001D4842" w:rsidP="001D4842">
      <w:pPr>
        <w:ind w:firstLine="454"/>
        <w:jc w:val="both"/>
        <w:rPr>
          <w:sz w:val="28"/>
          <w:szCs w:val="28"/>
        </w:rPr>
      </w:pPr>
      <w:r>
        <w:rPr>
          <w:sz w:val="28"/>
          <w:szCs w:val="28"/>
        </w:rPr>
        <w:t xml:space="preserve">   6.10. </w:t>
      </w:r>
      <w:r w:rsidRPr="0064646E">
        <w:rPr>
          <w:sz w:val="28"/>
          <w:szCs w:val="28"/>
        </w:rPr>
        <w:t>Дисциплинарное взыскание в трудовую книжку не вносится (</w:t>
      </w:r>
      <w:r w:rsidRPr="0064646E">
        <w:rPr>
          <w:bCs/>
          <w:sz w:val="28"/>
          <w:szCs w:val="28"/>
        </w:rPr>
        <w:t>исключение составляют случаи, когда дисциплинарным взысканием является увольнение).</w:t>
      </w:r>
    </w:p>
    <w:p w:rsidR="001D4842" w:rsidRPr="0064646E" w:rsidRDefault="001D4842" w:rsidP="001D4842">
      <w:pPr>
        <w:autoSpaceDE w:val="0"/>
        <w:autoSpaceDN w:val="0"/>
        <w:adjustRightInd w:val="0"/>
        <w:jc w:val="both"/>
        <w:rPr>
          <w:sz w:val="28"/>
          <w:szCs w:val="28"/>
        </w:rPr>
      </w:pPr>
    </w:p>
    <w:p w:rsidR="001D4842" w:rsidRDefault="001D4842" w:rsidP="001D4842">
      <w:pPr>
        <w:tabs>
          <w:tab w:val="num" w:pos="1080"/>
        </w:tabs>
        <w:jc w:val="center"/>
        <w:rPr>
          <w:rFonts w:cs="Tahoma"/>
          <w:b/>
          <w:sz w:val="28"/>
          <w:szCs w:val="28"/>
        </w:rPr>
      </w:pPr>
    </w:p>
    <w:p w:rsidR="001D4842" w:rsidRPr="00525968" w:rsidRDefault="001D4842" w:rsidP="001D4842">
      <w:pPr>
        <w:tabs>
          <w:tab w:val="num" w:pos="1080"/>
        </w:tabs>
        <w:jc w:val="center"/>
        <w:rPr>
          <w:rFonts w:cs="Tahoma"/>
          <w:b/>
          <w:sz w:val="28"/>
          <w:szCs w:val="28"/>
        </w:rPr>
      </w:pPr>
      <w:r w:rsidRPr="00525968">
        <w:rPr>
          <w:rFonts w:cs="Tahoma"/>
          <w:b/>
          <w:sz w:val="28"/>
          <w:szCs w:val="28"/>
          <w:lang w:val="en-US"/>
        </w:rPr>
        <w:t>VII</w:t>
      </w:r>
      <w:r w:rsidRPr="00525968">
        <w:rPr>
          <w:rFonts w:cs="Tahoma"/>
          <w:b/>
          <w:sz w:val="28"/>
          <w:szCs w:val="28"/>
        </w:rPr>
        <w:t>. Заключительные положения</w:t>
      </w:r>
    </w:p>
    <w:p w:rsidR="001D4842" w:rsidRPr="00525968" w:rsidRDefault="001D4842" w:rsidP="001D4842">
      <w:pPr>
        <w:tabs>
          <w:tab w:val="num" w:pos="1080"/>
        </w:tabs>
        <w:jc w:val="both"/>
        <w:rPr>
          <w:sz w:val="28"/>
        </w:rPr>
      </w:pPr>
    </w:p>
    <w:p w:rsidR="001D4842" w:rsidRPr="00525968" w:rsidRDefault="001D4842" w:rsidP="001D4842">
      <w:pPr>
        <w:tabs>
          <w:tab w:val="num" w:pos="709"/>
        </w:tabs>
        <w:jc w:val="both"/>
        <w:rPr>
          <w:sz w:val="28"/>
        </w:rPr>
      </w:pPr>
      <w:r>
        <w:rPr>
          <w:sz w:val="28"/>
        </w:rPr>
        <w:tab/>
      </w:r>
      <w:r w:rsidRPr="00525968">
        <w:rPr>
          <w:sz w:val="28"/>
        </w:rPr>
        <w:t xml:space="preserve">7.1. Текст правил внутреннего трудового распорядка вывешивается в </w:t>
      </w:r>
      <w:r>
        <w:rPr>
          <w:sz w:val="28"/>
        </w:rPr>
        <w:t>МПЛ</w:t>
      </w:r>
      <w:r w:rsidRPr="00525968">
        <w:rPr>
          <w:sz w:val="28"/>
        </w:rPr>
        <w:t xml:space="preserve"> на видном месте.</w:t>
      </w:r>
    </w:p>
    <w:p w:rsidR="001D4842" w:rsidRPr="0094752D" w:rsidRDefault="001D4842" w:rsidP="001D4842">
      <w:pPr>
        <w:jc w:val="both"/>
        <w:rPr>
          <w:sz w:val="28"/>
          <w:szCs w:val="28"/>
        </w:rPr>
      </w:pPr>
      <w:r>
        <w:rPr>
          <w:sz w:val="28"/>
        </w:rPr>
        <w:tab/>
      </w:r>
      <w:r w:rsidRPr="0094752D">
        <w:rPr>
          <w:sz w:val="28"/>
        </w:rPr>
        <w:t xml:space="preserve">7.2. </w:t>
      </w:r>
      <w:r w:rsidRPr="0094752D">
        <w:rPr>
          <w:color w:val="000000"/>
          <w:sz w:val="28"/>
          <w:szCs w:val="28"/>
          <w:shd w:val="clear" w:color="auto" w:fill="FFFFFF"/>
        </w:rPr>
        <w:t>Поскольку ПВТР является приложением к коллективному договору, изменения в ПВТР вносятся в порядке внесения изменений и дополнений, который предусмотрен коллективным договором.</w:t>
      </w:r>
    </w:p>
    <w:p w:rsidR="001D4842" w:rsidRPr="00525968" w:rsidRDefault="001D4842" w:rsidP="001D4842">
      <w:pPr>
        <w:tabs>
          <w:tab w:val="num" w:pos="709"/>
        </w:tabs>
        <w:jc w:val="both"/>
        <w:rPr>
          <w:sz w:val="28"/>
        </w:rPr>
      </w:pPr>
      <w:r>
        <w:rPr>
          <w:sz w:val="28"/>
        </w:rPr>
        <w:tab/>
      </w:r>
      <w:r w:rsidRPr="00525968">
        <w:rPr>
          <w:sz w:val="28"/>
        </w:rPr>
        <w:t>7.3. С вновь принятыми правилами внутреннего трудового распорядка, внесенными в них</w:t>
      </w:r>
      <w:r w:rsidRPr="00525968">
        <w:rPr>
          <w:sz w:val="28"/>
          <w:szCs w:val="20"/>
        </w:rPr>
        <w:t xml:space="preserve"> изменениями и дополнениями</w:t>
      </w:r>
      <w:r>
        <w:rPr>
          <w:sz w:val="28"/>
          <w:szCs w:val="20"/>
        </w:rPr>
        <w:t>,</w:t>
      </w:r>
      <w:r w:rsidRPr="00525968">
        <w:rPr>
          <w:sz w:val="28"/>
          <w:szCs w:val="20"/>
        </w:rPr>
        <w:t xml:space="preserve"> работодатель знакомит работников под роспись с указанием даты ознакомления.</w:t>
      </w:r>
    </w:p>
    <w:p w:rsidR="001D4842" w:rsidRDefault="001D4842" w:rsidP="001D4842">
      <w:pPr>
        <w:pStyle w:val="3"/>
        <w:ind w:firstLine="709"/>
        <w:contextualSpacing/>
        <w:jc w:val="right"/>
      </w:pPr>
    </w:p>
    <w:p w:rsidR="001D4842" w:rsidRDefault="001D4842" w:rsidP="001D4842">
      <w:pPr>
        <w:pStyle w:val="3"/>
        <w:ind w:firstLine="709"/>
        <w:contextualSpacing/>
        <w:jc w:val="right"/>
      </w:pPr>
    </w:p>
    <w:p w:rsidR="001D4842" w:rsidRDefault="001D4842" w:rsidP="001D4842">
      <w:pPr>
        <w:pStyle w:val="3"/>
        <w:ind w:firstLine="709"/>
        <w:contextualSpacing/>
        <w:jc w:val="right"/>
      </w:pPr>
    </w:p>
    <w:p w:rsidR="001D4842" w:rsidRDefault="001D4842" w:rsidP="001D4842">
      <w:pPr>
        <w:pStyle w:val="3"/>
        <w:ind w:firstLine="709"/>
        <w:contextualSpacing/>
        <w:jc w:val="right"/>
      </w:pPr>
    </w:p>
    <w:p w:rsidR="001D4842" w:rsidRDefault="001D4842" w:rsidP="001D4842">
      <w:pPr>
        <w:pStyle w:val="3"/>
        <w:ind w:firstLine="709"/>
        <w:contextualSpacing/>
        <w:jc w:val="right"/>
      </w:pPr>
    </w:p>
    <w:p w:rsidR="001D4842" w:rsidRDefault="001D4842" w:rsidP="001D4842">
      <w:pPr>
        <w:pStyle w:val="3"/>
        <w:ind w:firstLine="709"/>
        <w:contextualSpacing/>
        <w:jc w:val="right"/>
      </w:pPr>
    </w:p>
    <w:p w:rsidR="001D4842" w:rsidRDefault="001D4842" w:rsidP="001D4842">
      <w:pPr>
        <w:pStyle w:val="3"/>
        <w:ind w:firstLine="709"/>
        <w:contextualSpacing/>
        <w:jc w:val="right"/>
      </w:pPr>
    </w:p>
    <w:p w:rsidR="001D4842" w:rsidRDefault="001D4842" w:rsidP="001D4842">
      <w:pPr>
        <w:pStyle w:val="3"/>
        <w:ind w:firstLine="709"/>
        <w:contextualSpacing/>
        <w:jc w:val="right"/>
      </w:pPr>
    </w:p>
    <w:p w:rsidR="001D4842" w:rsidRDefault="001D4842" w:rsidP="001D4842">
      <w:pPr>
        <w:pStyle w:val="3"/>
        <w:contextualSpacing/>
      </w:pPr>
    </w:p>
    <w:p w:rsidR="00800A2C" w:rsidRDefault="00800A2C">
      <w:bookmarkStart w:id="0" w:name="_GoBack"/>
      <w:bookmarkEnd w:id="0"/>
    </w:p>
    <w:sectPr w:rsidR="00800A2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0D9C" w:rsidRDefault="005D0D9C" w:rsidP="001D4842">
      <w:r>
        <w:separator/>
      </w:r>
    </w:p>
  </w:endnote>
  <w:endnote w:type="continuationSeparator" w:id="0">
    <w:p w:rsidR="005D0D9C" w:rsidRDefault="005D0D9C" w:rsidP="001D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0D9C" w:rsidRDefault="005D0D9C" w:rsidP="001D4842">
      <w:r>
        <w:separator/>
      </w:r>
    </w:p>
  </w:footnote>
  <w:footnote w:type="continuationSeparator" w:id="0">
    <w:p w:rsidR="005D0D9C" w:rsidRDefault="005D0D9C" w:rsidP="001D4842">
      <w:r>
        <w:continuationSeparator/>
      </w:r>
    </w:p>
  </w:footnote>
  <w:footnote w:id="1">
    <w:p w:rsidR="001D4842" w:rsidRPr="00484602" w:rsidRDefault="001D4842" w:rsidP="001D4842">
      <w:pPr>
        <w:pStyle w:val="a4"/>
        <w:ind w:firstLine="567"/>
        <w:jc w:val="both"/>
      </w:pPr>
      <w:r w:rsidRPr="00484602">
        <w:rPr>
          <w:rStyle w:val="a6"/>
        </w:rPr>
        <w:footnoteRef/>
      </w:r>
      <w:r w:rsidRPr="00484602">
        <w:t xml:space="preserve"> С учетом сложившейся практики издания распорядительных документов в общеобразовательных учреждениях применяется термин «приказ». Наряду с этим термином ТК РФ предусматривает равнозначный термин «распоряжение», который также может использоваться при оформлении распорядительных актов работодателя.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D56775"/>
    <w:multiLevelType w:val="multilevel"/>
    <w:tmpl w:val="8198056E"/>
    <w:lvl w:ilvl="0">
      <w:start w:val="3"/>
      <w:numFmt w:val="decimal"/>
      <w:lvlText w:val="%1"/>
      <w:lvlJc w:val="left"/>
      <w:pPr>
        <w:ind w:left="375" w:hanging="375"/>
      </w:pPr>
      <w:rPr>
        <w:rFonts w:eastAsia="Symbol" w:cs="Symbol" w:hint="default"/>
      </w:rPr>
    </w:lvl>
    <w:lvl w:ilvl="1">
      <w:start w:val="3"/>
      <w:numFmt w:val="decimal"/>
      <w:lvlText w:val="%1.%2"/>
      <w:lvlJc w:val="left"/>
      <w:pPr>
        <w:ind w:left="1083" w:hanging="375"/>
      </w:pPr>
      <w:rPr>
        <w:rFonts w:eastAsia="Symbol" w:cs="Symbol" w:hint="default"/>
      </w:rPr>
    </w:lvl>
    <w:lvl w:ilvl="2">
      <w:start w:val="1"/>
      <w:numFmt w:val="decimal"/>
      <w:lvlText w:val="%1.%2.%3"/>
      <w:lvlJc w:val="left"/>
      <w:pPr>
        <w:ind w:left="2136" w:hanging="720"/>
      </w:pPr>
      <w:rPr>
        <w:rFonts w:eastAsia="Symbol" w:cs="Symbol" w:hint="default"/>
      </w:rPr>
    </w:lvl>
    <w:lvl w:ilvl="3">
      <w:start w:val="1"/>
      <w:numFmt w:val="decimal"/>
      <w:lvlText w:val="%1.%2.%3.%4"/>
      <w:lvlJc w:val="left"/>
      <w:pPr>
        <w:ind w:left="3204" w:hanging="1080"/>
      </w:pPr>
      <w:rPr>
        <w:rFonts w:eastAsia="Symbol" w:cs="Symbol" w:hint="default"/>
      </w:rPr>
    </w:lvl>
    <w:lvl w:ilvl="4">
      <w:start w:val="1"/>
      <w:numFmt w:val="decimal"/>
      <w:lvlText w:val="%1.%2.%3.%4.%5"/>
      <w:lvlJc w:val="left"/>
      <w:pPr>
        <w:ind w:left="3912" w:hanging="1080"/>
      </w:pPr>
      <w:rPr>
        <w:rFonts w:eastAsia="Symbol" w:cs="Symbol" w:hint="default"/>
      </w:rPr>
    </w:lvl>
    <w:lvl w:ilvl="5">
      <w:start w:val="1"/>
      <w:numFmt w:val="decimal"/>
      <w:lvlText w:val="%1.%2.%3.%4.%5.%6"/>
      <w:lvlJc w:val="left"/>
      <w:pPr>
        <w:ind w:left="4980" w:hanging="1440"/>
      </w:pPr>
      <w:rPr>
        <w:rFonts w:eastAsia="Symbol" w:cs="Symbol" w:hint="default"/>
      </w:rPr>
    </w:lvl>
    <w:lvl w:ilvl="6">
      <w:start w:val="1"/>
      <w:numFmt w:val="decimal"/>
      <w:lvlText w:val="%1.%2.%3.%4.%5.%6.%7"/>
      <w:lvlJc w:val="left"/>
      <w:pPr>
        <w:ind w:left="5688" w:hanging="1440"/>
      </w:pPr>
      <w:rPr>
        <w:rFonts w:eastAsia="Symbol" w:cs="Symbol" w:hint="default"/>
      </w:rPr>
    </w:lvl>
    <w:lvl w:ilvl="7">
      <w:start w:val="1"/>
      <w:numFmt w:val="decimal"/>
      <w:lvlText w:val="%1.%2.%3.%4.%5.%6.%7.%8"/>
      <w:lvlJc w:val="left"/>
      <w:pPr>
        <w:ind w:left="6756" w:hanging="1800"/>
      </w:pPr>
      <w:rPr>
        <w:rFonts w:eastAsia="Symbol" w:cs="Symbol" w:hint="default"/>
      </w:rPr>
    </w:lvl>
    <w:lvl w:ilvl="8">
      <w:start w:val="1"/>
      <w:numFmt w:val="decimal"/>
      <w:lvlText w:val="%1.%2.%3.%4.%5.%6.%7.%8.%9"/>
      <w:lvlJc w:val="left"/>
      <w:pPr>
        <w:ind w:left="7824" w:hanging="2160"/>
      </w:pPr>
      <w:rPr>
        <w:rFonts w:eastAsia="Symbol" w:cs="Symbol" w:hint="default"/>
      </w:rPr>
    </w:lvl>
  </w:abstractNum>
  <w:abstractNum w:abstractNumId="1" w15:restartNumberingAfterBreak="0">
    <w:nsid w:val="4C2C04C2"/>
    <w:multiLevelType w:val="hybridMultilevel"/>
    <w:tmpl w:val="5BCC1F86"/>
    <w:lvl w:ilvl="0" w:tplc="FFFFFFFF">
      <w:start w:val="1"/>
      <w:numFmt w:val="bullet"/>
      <w:lvlText w:val=""/>
      <w:lvlJc w:val="left"/>
      <w:pPr>
        <w:tabs>
          <w:tab w:val="num" w:pos="720"/>
        </w:tabs>
        <w:ind w:left="720" w:hanging="360"/>
      </w:pPr>
      <w:rPr>
        <w:rFonts w:ascii="Symbol" w:hAnsi="Symbol" w:cs="Symbol" w:hint="default"/>
        <w:sz w:val="28"/>
        <w:szCs w:val="28"/>
      </w:rPr>
    </w:lvl>
    <w:lvl w:ilvl="1" w:tplc="E8ACB470">
      <w:start w:val="4"/>
      <w:numFmt w:val="bullet"/>
      <w:lvlText w:val="-"/>
      <w:lvlJc w:val="left"/>
      <w:pPr>
        <w:ind w:left="1211" w:hanging="360"/>
      </w:pPr>
      <w:rPr>
        <w:rFonts w:ascii="Times New Roman" w:eastAsia="Times New Roman" w:hAnsi="Times New Roman" w:hint="default"/>
        <w:sz w:val="24"/>
        <w:szCs w:val="24"/>
      </w:rPr>
    </w:lvl>
    <w:lvl w:ilvl="2" w:tplc="FFFFFFFF">
      <w:start w:val="1"/>
      <w:numFmt w:val="bullet"/>
      <w:lvlText w:val=""/>
      <w:lvlJc w:val="left"/>
      <w:pPr>
        <w:tabs>
          <w:tab w:val="num" w:pos="2160"/>
        </w:tabs>
        <w:ind w:left="2160" w:hanging="360"/>
      </w:pPr>
      <w:rPr>
        <w:rFonts w:ascii="Symbol" w:hAnsi="Symbol" w:cs="Symbol" w:hint="default"/>
        <w:sz w:val="20"/>
        <w:szCs w:val="20"/>
      </w:rPr>
    </w:lvl>
    <w:lvl w:ilvl="3" w:tplc="FFFFFFFF">
      <w:start w:val="1"/>
      <w:numFmt w:val="bullet"/>
      <w:lvlText w:val=""/>
      <w:lvlJc w:val="left"/>
      <w:pPr>
        <w:tabs>
          <w:tab w:val="num" w:pos="2880"/>
        </w:tabs>
        <w:ind w:left="2880" w:hanging="360"/>
      </w:pPr>
      <w:rPr>
        <w:rFonts w:ascii="Symbol" w:hAnsi="Symbol" w:cs="Symbol" w:hint="default"/>
        <w:sz w:val="24"/>
        <w:szCs w:val="24"/>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842"/>
    <w:rsid w:val="001D4842"/>
    <w:rsid w:val="005D0D9C"/>
    <w:rsid w:val="00800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131C3E-5007-49F7-BD83-53A6811D2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84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1D4842"/>
    <w:pPr>
      <w:jc w:val="both"/>
    </w:pPr>
    <w:rPr>
      <w:sz w:val="28"/>
      <w:szCs w:val="28"/>
    </w:rPr>
  </w:style>
  <w:style w:type="character" w:customStyle="1" w:styleId="30">
    <w:name w:val="Основной текст 3 Знак"/>
    <w:basedOn w:val="a0"/>
    <w:link w:val="3"/>
    <w:rsid w:val="001D4842"/>
    <w:rPr>
      <w:rFonts w:ascii="Times New Roman" w:eastAsia="Times New Roman" w:hAnsi="Times New Roman" w:cs="Times New Roman"/>
      <w:sz w:val="28"/>
      <w:szCs w:val="28"/>
      <w:lang w:eastAsia="ru-RU"/>
    </w:rPr>
  </w:style>
  <w:style w:type="paragraph" w:styleId="a3">
    <w:name w:val="List Paragraph"/>
    <w:basedOn w:val="a"/>
    <w:uiPriority w:val="34"/>
    <w:qFormat/>
    <w:rsid w:val="001D4842"/>
    <w:pPr>
      <w:ind w:left="708"/>
    </w:pPr>
  </w:style>
  <w:style w:type="paragraph" w:styleId="a4">
    <w:name w:val="footnote text"/>
    <w:basedOn w:val="a"/>
    <w:link w:val="a5"/>
    <w:uiPriority w:val="99"/>
    <w:unhideWhenUsed/>
    <w:rsid w:val="001D4842"/>
    <w:rPr>
      <w:sz w:val="20"/>
      <w:szCs w:val="20"/>
    </w:rPr>
  </w:style>
  <w:style w:type="character" w:customStyle="1" w:styleId="a5">
    <w:name w:val="Текст сноски Знак"/>
    <w:basedOn w:val="a0"/>
    <w:link w:val="a4"/>
    <w:uiPriority w:val="99"/>
    <w:rsid w:val="001D4842"/>
    <w:rPr>
      <w:rFonts w:ascii="Times New Roman" w:eastAsia="Times New Roman" w:hAnsi="Times New Roman" w:cs="Times New Roman"/>
      <w:sz w:val="20"/>
      <w:szCs w:val="20"/>
      <w:lang w:eastAsia="ru-RU"/>
    </w:rPr>
  </w:style>
  <w:style w:type="character" w:styleId="a6">
    <w:name w:val="footnote reference"/>
    <w:uiPriority w:val="99"/>
    <w:semiHidden/>
    <w:unhideWhenUsed/>
    <w:rsid w:val="001D4842"/>
    <w:rPr>
      <w:vertAlign w:val="superscript"/>
    </w:rPr>
  </w:style>
  <w:style w:type="paragraph" w:customStyle="1" w:styleId="ConsPlusNormal">
    <w:name w:val="ConsPlusNormal"/>
    <w:rsid w:val="001D4842"/>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character" w:styleId="a7">
    <w:name w:val="annotation reference"/>
    <w:uiPriority w:val="99"/>
    <w:semiHidden/>
    <w:unhideWhenUsed/>
    <w:rsid w:val="001D4842"/>
    <w:rPr>
      <w:sz w:val="16"/>
      <w:szCs w:val="16"/>
    </w:rPr>
  </w:style>
  <w:style w:type="paragraph" w:styleId="a8">
    <w:name w:val="annotation text"/>
    <w:basedOn w:val="a"/>
    <w:link w:val="a9"/>
    <w:uiPriority w:val="99"/>
    <w:unhideWhenUsed/>
    <w:rsid w:val="001D4842"/>
    <w:rPr>
      <w:sz w:val="20"/>
      <w:szCs w:val="20"/>
    </w:rPr>
  </w:style>
  <w:style w:type="character" w:customStyle="1" w:styleId="a9">
    <w:name w:val="Текст примечания Знак"/>
    <w:basedOn w:val="a0"/>
    <w:link w:val="a8"/>
    <w:uiPriority w:val="99"/>
    <w:rsid w:val="001D4842"/>
    <w:rPr>
      <w:rFonts w:ascii="Times New Roman" w:eastAsia="Times New Roman" w:hAnsi="Times New Roman" w:cs="Times New Roman"/>
      <w:sz w:val="20"/>
      <w:szCs w:val="20"/>
      <w:lang w:eastAsia="ru-RU"/>
    </w:rPr>
  </w:style>
  <w:style w:type="paragraph" w:styleId="HTML">
    <w:name w:val="HTML Preformatted"/>
    <w:basedOn w:val="a"/>
    <w:link w:val="HTML0"/>
    <w:unhideWhenUsed/>
    <w:rsid w:val="001D4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1D4842"/>
    <w:rPr>
      <w:rFonts w:ascii="Courier New" w:eastAsia="Times New Roman" w:hAnsi="Courier New" w:cs="Courier New"/>
      <w:sz w:val="20"/>
      <w:szCs w:val="20"/>
      <w:lang w:eastAsia="ru-RU"/>
    </w:rPr>
  </w:style>
  <w:style w:type="paragraph" w:customStyle="1" w:styleId="FR2">
    <w:name w:val="FR2"/>
    <w:rsid w:val="001D4842"/>
    <w:pPr>
      <w:widowControl w:val="0"/>
      <w:spacing w:after="0" w:line="240" w:lineRule="auto"/>
    </w:pPr>
    <w:rPr>
      <w:rFonts w:ascii="Arial" w:eastAsia="Times New Roman" w:hAnsi="Arial" w:cs="Times New Roman"/>
      <w:sz w:val="18"/>
      <w:szCs w:val="20"/>
      <w:lang w:eastAsia="ru-RU"/>
    </w:rPr>
  </w:style>
  <w:style w:type="paragraph" w:customStyle="1" w:styleId="ConsNormal">
    <w:name w:val="ConsNormal"/>
    <w:rsid w:val="001D4842"/>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9826</Words>
  <Characters>56010</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Texnikym2023</dc:creator>
  <cp:keywords/>
  <dc:description/>
  <cp:lastModifiedBy>Texnikym2023</cp:lastModifiedBy>
  <cp:revision>1</cp:revision>
  <dcterms:created xsi:type="dcterms:W3CDTF">2024-05-16T06:10:00Z</dcterms:created>
  <dcterms:modified xsi:type="dcterms:W3CDTF">2024-05-16T06:11:00Z</dcterms:modified>
</cp:coreProperties>
</file>